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24C" w:rsidRPr="00A279FB" w:rsidRDefault="008C024C" w:rsidP="008C024C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  <w:bookmarkStart w:id="0" w:name="_GoBack"/>
      <w:bookmarkEnd w:id="0"/>
      <w:r w:rsidRPr="00A279FB">
        <w:rPr>
          <w:rFonts w:ascii="Arial" w:hAnsi="Arial" w:cs="Arial"/>
          <w:b/>
          <w:bCs/>
          <w:sz w:val="23"/>
          <w:szCs w:val="23"/>
        </w:rPr>
        <w:t>Modello C</w:t>
      </w:r>
    </w:p>
    <w:p w:rsidR="008C024C" w:rsidRPr="00A279FB" w:rsidRDefault="008C024C" w:rsidP="008C024C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</w:p>
    <w:p w:rsidR="008C024C" w:rsidRPr="00A279FB" w:rsidRDefault="008C024C" w:rsidP="008C02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:rsidR="008C024C" w:rsidRPr="00A279FB" w:rsidRDefault="008C024C" w:rsidP="008C02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C024C" w:rsidRPr="00A279FB" w:rsidRDefault="008C024C" w:rsidP="008C024C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A279FB">
        <w:rPr>
          <w:rFonts w:ascii="Arial" w:hAnsi="Arial" w:cs="Arial"/>
          <w:b/>
          <w:bCs/>
          <w:sz w:val="20"/>
          <w:szCs w:val="20"/>
        </w:rPr>
        <w:t>DICHIARAZIONE SOSTITUTIVA DI ATTO DI NOTORIETA’</w:t>
      </w:r>
    </w:p>
    <w:p w:rsidR="008C024C" w:rsidRPr="00A279FB" w:rsidRDefault="008C024C" w:rsidP="008C024C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A279FB">
        <w:rPr>
          <w:rFonts w:ascii="Arial" w:hAnsi="Arial" w:cs="Arial"/>
          <w:b/>
          <w:bCs/>
          <w:sz w:val="20"/>
          <w:szCs w:val="20"/>
        </w:rPr>
        <w:t>(Art. 47 D.P.R. 28.12.2000 n. 445)</w:t>
      </w:r>
    </w:p>
    <w:p w:rsidR="008C024C" w:rsidRPr="00A279FB" w:rsidRDefault="008C024C" w:rsidP="008C024C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8C024C" w:rsidRPr="00A279FB" w:rsidRDefault="008C024C" w:rsidP="008C024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8C024C" w:rsidRPr="00A279FB" w:rsidRDefault="008C024C" w:rsidP="008C024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A279FB">
        <w:rPr>
          <w:rFonts w:ascii="Arial" w:hAnsi="Arial" w:cs="Arial"/>
          <w:sz w:val="20"/>
          <w:szCs w:val="20"/>
        </w:rPr>
        <w:t xml:space="preserve">Il/La sottoscritto/a __________________________________ nato/a ____________________________ </w:t>
      </w:r>
    </w:p>
    <w:p w:rsidR="008C024C" w:rsidRPr="00A279FB" w:rsidRDefault="008C024C" w:rsidP="008C024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A279FB">
        <w:rPr>
          <w:rFonts w:ascii="Arial" w:hAnsi="Arial" w:cs="Arial"/>
          <w:sz w:val="20"/>
          <w:szCs w:val="20"/>
        </w:rPr>
        <w:t xml:space="preserve">Prov.____________ il______________________ residente in _________________________________ </w:t>
      </w:r>
    </w:p>
    <w:p w:rsidR="008C024C" w:rsidRPr="00A279FB" w:rsidRDefault="008C024C" w:rsidP="008C024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A279FB">
        <w:rPr>
          <w:rFonts w:ascii="Arial" w:hAnsi="Arial" w:cs="Arial"/>
          <w:sz w:val="20"/>
          <w:szCs w:val="20"/>
        </w:rPr>
        <w:t xml:space="preserve">Via _______________________________________ </w:t>
      </w:r>
    </w:p>
    <w:p w:rsidR="008C024C" w:rsidRPr="00A279FB" w:rsidRDefault="008C024C" w:rsidP="008C024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C024C" w:rsidRPr="00A279FB" w:rsidRDefault="008C024C" w:rsidP="008C02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C024C" w:rsidRPr="00A279FB" w:rsidRDefault="008C024C" w:rsidP="008C02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279FB">
        <w:rPr>
          <w:rFonts w:ascii="Arial" w:hAnsi="Arial" w:cs="Arial"/>
          <w:sz w:val="20"/>
          <w:szCs w:val="20"/>
        </w:rPr>
        <w:t xml:space="preserve"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 </w:t>
      </w:r>
    </w:p>
    <w:p w:rsidR="008C024C" w:rsidRPr="00A279FB" w:rsidRDefault="008C024C" w:rsidP="008C02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C024C" w:rsidRPr="00A279FB" w:rsidRDefault="008C024C" w:rsidP="008C024C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A279FB">
        <w:rPr>
          <w:rFonts w:ascii="Arial" w:hAnsi="Arial" w:cs="Arial"/>
          <w:sz w:val="20"/>
          <w:szCs w:val="20"/>
        </w:rPr>
        <w:t>DICHIARA</w:t>
      </w:r>
    </w:p>
    <w:p w:rsidR="008C024C" w:rsidRPr="00A279FB" w:rsidRDefault="008C024C" w:rsidP="008C02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C024C" w:rsidRPr="00A279FB" w:rsidRDefault="008C024C" w:rsidP="008C02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C024C" w:rsidRPr="00A279FB" w:rsidRDefault="008C024C" w:rsidP="008C02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279FB">
        <w:rPr>
          <w:rFonts w:ascii="Arial" w:hAnsi="Arial" w:cs="Arial"/>
          <w:sz w:val="20"/>
          <w:szCs w:val="20"/>
        </w:rPr>
        <w:t xml:space="preserve">Di non avere alcun grado di parentela o di affinità, fino al IV grado compreso, con un professore appartenente al Dipartimento </w:t>
      </w:r>
      <w:r>
        <w:rPr>
          <w:rFonts w:ascii="Arial" w:hAnsi="Arial" w:cs="Arial"/>
          <w:sz w:val="20"/>
          <w:szCs w:val="20"/>
        </w:rPr>
        <w:t>Ingegneria Chimica Materiali Ambiente</w:t>
      </w:r>
      <w:r w:rsidRPr="00A279FB">
        <w:rPr>
          <w:rFonts w:ascii="Arial" w:hAnsi="Arial" w:cs="Arial"/>
          <w:sz w:val="20"/>
          <w:szCs w:val="20"/>
        </w:rPr>
        <w:t xml:space="preserve">, ovvero con il Rettore, il Direttore Generale, o un componente del Consiglio di Amministrazione dell’Ateneo. </w:t>
      </w:r>
    </w:p>
    <w:p w:rsidR="008C024C" w:rsidRPr="00A279FB" w:rsidRDefault="008C024C" w:rsidP="008C024C">
      <w:pPr>
        <w:rPr>
          <w:rFonts w:ascii="Arial" w:hAnsi="Arial" w:cs="Arial"/>
          <w:sz w:val="20"/>
          <w:szCs w:val="20"/>
        </w:rPr>
      </w:pPr>
    </w:p>
    <w:p w:rsidR="008C024C" w:rsidRPr="00A279FB" w:rsidRDefault="008C024C" w:rsidP="008C024C">
      <w:pPr>
        <w:rPr>
          <w:rFonts w:ascii="Arial" w:hAnsi="Arial" w:cs="Arial"/>
          <w:sz w:val="20"/>
          <w:szCs w:val="20"/>
        </w:rPr>
      </w:pPr>
    </w:p>
    <w:p w:rsidR="008C024C" w:rsidRPr="00A279FB" w:rsidRDefault="008C024C" w:rsidP="008C024C">
      <w:pPr>
        <w:rPr>
          <w:rFonts w:ascii="Arial" w:hAnsi="Arial" w:cs="Arial"/>
          <w:sz w:val="20"/>
          <w:szCs w:val="20"/>
        </w:rPr>
      </w:pPr>
    </w:p>
    <w:p w:rsidR="008C024C" w:rsidRPr="00A279FB" w:rsidRDefault="008C024C" w:rsidP="008C024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279FB">
        <w:rPr>
          <w:rFonts w:ascii="Arial" w:hAnsi="Arial" w:cs="Arial"/>
          <w:sz w:val="20"/>
          <w:szCs w:val="20"/>
        </w:rPr>
        <w:t xml:space="preserve">Luogo e data </w:t>
      </w:r>
    </w:p>
    <w:p w:rsidR="008C024C" w:rsidRPr="00A279FB" w:rsidRDefault="008C024C" w:rsidP="008C024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C024C" w:rsidRPr="00A279FB" w:rsidRDefault="008C024C" w:rsidP="008C024C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A279FB">
        <w:rPr>
          <w:rFonts w:ascii="Arial" w:hAnsi="Arial" w:cs="Arial"/>
          <w:sz w:val="20"/>
          <w:szCs w:val="20"/>
        </w:rPr>
        <w:t>Firma</w:t>
      </w:r>
    </w:p>
    <w:p w:rsidR="0061104D" w:rsidRDefault="0061104D"/>
    <w:sectPr w:rsidR="006110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024C"/>
    <w:rsid w:val="0061104D"/>
    <w:rsid w:val="008C024C"/>
    <w:rsid w:val="009B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DC27A6-C3D2-43AC-9454-70EF37575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C0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Daniela</cp:lastModifiedBy>
  <cp:revision>2</cp:revision>
  <dcterms:created xsi:type="dcterms:W3CDTF">2018-06-11T11:47:00Z</dcterms:created>
  <dcterms:modified xsi:type="dcterms:W3CDTF">2018-06-11T11:47:00Z</dcterms:modified>
</cp:coreProperties>
</file>