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95" w:rsidRDefault="005D273F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C60295" w:rsidRDefault="00C60295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Facoltà di Architettura</w:t>
      </w:r>
    </w:p>
    <w:p w:rsidR="00C60295" w:rsidRDefault="005D273F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Emanuele </w:t>
      </w:r>
      <w:proofErr w:type="spellStart"/>
      <w:r>
        <w:rPr>
          <w:rFonts w:asciiTheme="minorHAnsi" w:hAnsiTheme="minorHAnsi" w:cstheme="minorHAnsi"/>
          <w:sz w:val="20"/>
          <w:szCs w:val="20"/>
        </w:rPr>
        <w:t>Gianturco</w:t>
      </w:r>
      <w:proofErr w:type="spellEnd"/>
      <w:r>
        <w:rPr>
          <w:rFonts w:asciiTheme="minorHAnsi" w:hAnsiTheme="minorHAnsi" w:cstheme="minorHAnsi"/>
          <w:sz w:val="20"/>
          <w:szCs w:val="20"/>
        </w:rPr>
        <w:t>, 2, 00196 - Roma</w:t>
      </w:r>
    </w:p>
    <w:p w:rsidR="00C60295" w:rsidRDefault="00C6029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60295" w:rsidRDefault="00C60295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C60295" w:rsidRDefault="005D273F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75643A" w:rsidRPr="0075643A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S</w:t>
      </w:r>
      <w:r w:rsidR="0075643A" w:rsidRPr="0075643A">
        <w:rPr>
          <w:rFonts w:asciiTheme="minorHAnsi" w:hAnsiTheme="minorHAnsi" w:cstheme="minorHAnsi"/>
          <w:b/>
          <w:sz w:val="20"/>
          <w:szCs w:val="20"/>
        </w:rPr>
        <w:t>upporto al Progetto “Tutorato Sapienza</w:t>
      </w:r>
      <w:r w:rsidR="0075643A">
        <w:rPr>
          <w:rFonts w:asciiTheme="minorHAnsi" w:hAnsiTheme="minorHAnsi" w:cstheme="minorHAnsi"/>
          <w:b/>
          <w:sz w:val="20"/>
          <w:szCs w:val="20"/>
        </w:rPr>
        <w:t xml:space="preserve"> presso la Facoltà di Architettura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alla Facoltà di Architettura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elegge il proprio domicilio in…………………………………………………………………………………………………(città,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C60295" w:rsidRDefault="005D273F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C60295" w:rsidRDefault="00C60295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C60295" w:rsidRDefault="005D27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C60295" w:rsidRDefault="005D27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C60295" w:rsidRDefault="005D27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C60295" w:rsidRDefault="005D273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Allega, inoltre, alla domanda la fotocopia di un proprio documento di riconoscimento in corso di validità.</w:t>
      </w: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C60295" w:rsidRDefault="00C602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C60295" w:rsidRDefault="00C60295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60295" w:rsidRDefault="005D273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C60295" w:rsidRDefault="005D273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60295" w:rsidRDefault="005D273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C60295" w:rsidRDefault="005D27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60295" w:rsidRDefault="005D273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C60295" w:rsidRDefault="00C6029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C60295" w:rsidRDefault="005D27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C60295" w:rsidRDefault="005D27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C60295" w:rsidRDefault="005D273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C60295" w:rsidRDefault="005D273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6029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6029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6029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_I_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C60295" w:rsidRDefault="00C6029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C60295" w:rsidRDefault="005D273F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60295" w:rsidRDefault="005D273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C60295" w:rsidRDefault="005D273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C60295" w:rsidRDefault="005D273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6029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6029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6029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5D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6029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295" w:rsidRDefault="00C60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_I_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C60295" w:rsidRDefault="00C60295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C60295" w:rsidRDefault="00C60295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60295" w:rsidRDefault="005D273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C60295" w:rsidRDefault="005D273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C60295" w:rsidRPr="002130B1" w:rsidRDefault="00C60295" w:rsidP="002130B1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C60295" w:rsidRPr="002130B1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D4A" w:rsidRDefault="00811D4A">
      <w:r>
        <w:separator/>
      </w:r>
    </w:p>
  </w:endnote>
  <w:endnote w:type="continuationSeparator" w:id="0">
    <w:p w:rsidR="00811D4A" w:rsidRDefault="0081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D4A" w:rsidRDefault="00811D4A">
      <w:r>
        <w:separator/>
      </w:r>
    </w:p>
  </w:footnote>
  <w:footnote w:type="continuationSeparator" w:id="0">
    <w:p w:rsidR="00811D4A" w:rsidRDefault="00811D4A">
      <w:r>
        <w:continuationSeparator/>
      </w:r>
    </w:p>
  </w:footnote>
  <w:footnote w:type="continuationNotice" w:id="1">
    <w:p w:rsidR="00811D4A" w:rsidRDefault="00811D4A"/>
  </w:footnote>
  <w:footnote w:id="2">
    <w:p w:rsidR="00C60295" w:rsidRDefault="005D273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C60295" w:rsidRDefault="005D273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95" w:rsidRDefault="00C602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95" w:rsidRDefault="00C602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682EF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2E68B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CCB"/>
    <w:multiLevelType w:val="hybridMultilevel"/>
    <w:tmpl w:val="17EC19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22A"/>
    <w:multiLevelType w:val="multilevel"/>
    <w:tmpl w:val="32BA7BC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" w15:restartNumberingAfterBreak="0">
    <w:nsid w:val="19075F7F"/>
    <w:multiLevelType w:val="hybridMultilevel"/>
    <w:tmpl w:val="32CE8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0DD1"/>
    <w:multiLevelType w:val="hybridMultilevel"/>
    <w:tmpl w:val="636A4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B05"/>
    <w:multiLevelType w:val="hybridMultilevel"/>
    <w:tmpl w:val="141026F2"/>
    <w:lvl w:ilvl="0" w:tplc="7E34153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27144"/>
    <w:multiLevelType w:val="hybridMultilevel"/>
    <w:tmpl w:val="FC642DDE"/>
    <w:lvl w:ilvl="0" w:tplc="E26A7A6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C30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067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6C3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02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86A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8F8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A8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12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E3367F"/>
    <w:multiLevelType w:val="multilevel"/>
    <w:tmpl w:val="271851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07208"/>
    <w:multiLevelType w:val="multilevel"/>
    <w:tmpl w:val="E984FA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D546A"/>
    <w:multiLevelType w:val="multilevel"/>
    <w:tmpl w:val="37040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51FC"/>
    <w:multiLevelType w:val="multilevel"/>
    <w:tmpl w:val="EE5A73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21B3A"/>
    <w:multiLevelType w:val="multilevel"/>
    <w:tmpl w:val="EAD216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A5BA2"/>
    <w:multiLevelType w:val="multilevel"/>
    <w:tmpl w:val="BBE860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000B5"/>
    <w:multiLevelType w:val="multilevel"/>
    <w:tmpl w:val="EC06631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1B48DB"/>
    <w:multiLevelType w:val="multilevel"/>
    <w:tmpl w:val="43DA5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C3F4E"/>
    <w:multiLevelType w:val="multilevel"/>
    <w:tmpl w:val="A3160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25F43"/>
    <w:multiLevelType w:val="hybridMultilevel"/>
    <w:tmpl w:val="C4DCE0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15FCA"/>
    <w:multiLevelType w:val="multilevel"/>
    <w:tmpl w:val="0D5E5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8"/>
  </w:num>
  <w:num w:numId="13">
    <w:abstractNumId w:val="16"/>
  </w:num>
  <w:num w:numId="14">
    <w:abstractNumId w:val="6"/>
  </w:num>
  <w:num w:numId="15">
    <w:abstractNumId w:val="5"/>
  </w:num>
  <w:num w:numId="16">
    <w:abstractNumId w:val="4"/>
  </w:num>
  <w:num w:numId="17">
    <w:abstractNumId w:val="7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95"/>
    <w:rsid w:val="000A4920"/>
    <w:rsid w:val="0019751D"/>
    <w:rsid w:val="002130B1"/>
    <w:rsid w:val="00317305"/>
    <w:rsid w:val="00450993"/>
    <w:rsid w:val="0049291A"/>
    <w:rsid w:val="005D273F"/>
    <w:rsid w:val="006500AB"/>
    <w:rsid w:val="00752029"/>
    <w:rsid w:val="0075643A"/>
    <w:rsid w:val="00781EB3"/>
    <w:rsid w:val="007941CB"/>
    <w:rsid w:val="0080245E"/>
    <w:rsid w:val="00811D4A"/>
    <w:rsid w:val="008B0CF9"/>
    <w:rsid w:val="008B6EE9"/>
    <w:rsid w:val="008B74AA"/>
    <w:rsid w:val="00986128"/>
    <w:rsid w:val="00AC136E"/>
    <w:rsid w:val="00BE3E4F"/>
    <w:rsid w:val="00C60295"/>
    <w:rsid w:val="00EB1F03"/>
    <w:rsid w:val="00EB6A8F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C3460"/>
  <w15:docId w15:val="{2A105BB4-E7DD-4E0D-8E2F-FFAB2503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0A49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A4920"/>
    <w:pPr>
      <w:widowControl/>
      <w:autoSpaceDE/>
      <w:autoSpaceDN/>
      <w:adjustRightInd/>
      <w:spacing w:after="4"/>
      <w:ind w:left="10" w:right="7" w:hanging="10"/>
      <w:jc w:val="both"/>
    </w:pPr>
    <w:rPr>
      <w:rFonts w:ascii="Times New Roman" w:hAnsi="Times New Roman" w:cs="Times New Roman"/>
      <w:color w:val="000000"/>
      <w:sz w:val="20"/>
      <w:szCs w:val="20"/>
      <w:lang w:eastAsia="ko-K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A4920"/>
    <w:rPr>
      <w:rFonts w:ascii="Times New Roman" w:hAnsi="Times New Roman" w:cs="Times New Roman"/>
      <w:color w:val="000000"/>
      <w:lang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9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9F28-DF62-4C5C-AF9B-24092282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Lambertini Marta</cp:lastModifiedBy>
  <cp:revision>2</cp:revision>
  <cp:lastPrinted>2020-06-10T17:24:00Z</cp:lastPrinted>
  <dcterms:created xsi:type="dcterms:W3CDTF">2025-10-24T08:14:00Z</dcterms:created>
  <dcterms:modified xsi:type="dcterms:W3CDTF">2025-10-24T08:14:00Z</dcterms:modified>
  <cp:category>eXensible Unique Platform</cp:category>
</cp:coreProperties>
</file>