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B2" w:rsidRPr="00796D7B" w:rsidRDefault="002A1DB2" w:rsidP="002A1DB2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53DD3" w:rsidRDefault="002A1DB2" w:rsidP="00353DD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 w:rsidR="00353DD3">
        <w:rPr>
          <w:rFonts w:ascii="Arial" w:eastAsia="Calibri" w:hAnsi="Arial" w:cs="Arial"/>
          <w:sz w:val="22"/>
          <w:szCs w:val="22"/>
          <w:lang w:eastAsia="en-US"/>
        </w:rPr>
        <w:t>Direttore</w:t>
      </w:r>
    </w:p>
    <w:p w:rsidR="002A1DB2" w:rsidRDefault="00353DD3" w:rsidP="00353DD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Del </w:t>
      </w:r>
      <w:r w:rsidR="002A1DB2" w:rsidRPr="00796D7B">
        <w:rPr>
          <w:rFonts w:ascii="Arial" w:eastAsia="Calibri" w:hAnsi="Arial" w:cs="Arial"/>
          <w:sz w:val="22"/>
          <w:szCs w:val="22"/>
          <w:lang w:eastAsia="en-US"/>
        </w:rPr>
        <w:t>Diparti</w:t>
      </w:r>
      <w:r>
        <w:rPr>
          <w:rFonts w:ascii="Arial" w:eastAsia="Calibri" w:hAnsi="Arial" w:cs="Arial"/>
          <w:sz w:val="22"/>
          <w:szCs w:val="22"/>
          <w:lang w:eastAsia="en-US"/>
        </w:rPr>
        <w:t>mento di Scienze Giuridiche</w:t>
      </w:r>
    </w:p>
    <w:p w:rsidR="00353DD3" w:rsidRPr="00796D7B" w:rsidRDefault="00353DD3" w:rsidP="00353DD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Università degli Studi di Roma La Sapienza</w:t>
      </w:r>
    </w:p>
    <w:p w:rsidR="002A1DB2" w:rsidRPr="00796D7B" w:rsidRDefault="002A1DB2" w:rsidP="00353DD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:rsidR="002A1DB2" w:rsidRPr="00796D7B" w:rsidRDefault="002A1DB2" w:rsidP="00353DD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2A1DB2" w:rsidRPr="00796D7B" w:rsidRDefault="002A1DB2" w:rsidP="002A1DB2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1DB2" w:rsidRPr="00796D7B" w:rsidRDefault="002A1DB2" w:rsidP="002A1DB2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53DD3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="00353DD3">
        <w:rPr>
          <w:rFonts w:ascii="Arial" w:eastAsia="Calibri" w:hAnsi="Arial" w:cs="Arial"/>
          <w:sz w:val="22"/>
          <w:szCs w:val="22"/>
          <w:lang w:eastAsia="en-US"/>
        </w:rPr>
        <w:t>_________________________________________</w:t>
      </w:r>
    </w:p>
    <w:p w:rsidR="00353DD3" w:rsidRDefault="00353DD3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 _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_________________________</w:t>
      </w:r>
      <w:r w:rsidR="002A1DB2" w:rsidRPr="00796D7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2A1DB2"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="002A1DB2" w:rsidRPr="00796D7B">
        <w:rPr>
          <w:rFonts w:ascii="Arial" w:eastAsia="Calibri" w:hAnsi="Arial" w:cs="Arial"/>
          <w:sz w:val="22"/>
          <w:szCs w:val="22"/>
          <w:lang w:eastAsia="en-US"/>
        </w:rPr>
        <w:t>……) il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_______________________</w:t>
      </w:r>
    </w:p>
    <w:p w:rsidR="002A1DB2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residente in</w:t>
      </w:r>
      <w:r w:rsidR="00353DD3">
        <w:rPr>
          <w:rFonts w:ascii="Arial" w:eastAsia="Calibri" w:hAnsi="Arial" w:cs="Arial"/>
          <w:sz w:val="22"/>
          <w:szCs w:val="22"/>
          <w:lang w:eastAsia="en-US"/>
        </w:rPr>
        <w:t xml:space="preserve"> ________________________________________________ (</w:t>
      </w:r>
      <w:proofErr w:type="spellStart"/>
      <w:proofErr w:type="gramStart"/>
      <w:r w:rsidR="00353DD3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="00353DD3">
        <w:rPr>
          <w:rFonts w:ascii="Arial" w:eastAsia="Calibri" w:hAnsi="Arial" w:cs="Arial"/>
          <w:sz w:val="22"/>
          <w:szCs w:val="22"/>
          <w:lang w:eastAsia="en-US"/>
        </w:rPr>
        <w:t xml:space="preserve"> __) </w:t>
      </w:r>
      <w:proofErr w:type="spellStart"/>
      <w:r w:rsidR="00353DD3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="00353DD3">
        <w:rPr>
          <w:rFonts w:ascii="Arial" w:eastAsia="Calibri" w:hAnsi="Arial" w:cs="Arial"/>
          <w:sz w:val="22"/>
          <w:szCs w:val="22"/>
          <w:lang w:eastAsia="en-US"/>
        </w:rPr>
        <w:t xml:space="preserve"> _______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via</w:t>
      </w:r>
      <w:r w:rsidR="00353DD3">
        <w:rPr>
          <w:rFonts w:ascii="Arial" w:eastAsia="Calibri" w:hAnsi="Arial" w:cs="Arial"/>
          <w:sz w:val="22"/>
          <w:szCs w:val="22"/>
          <w:lang w:eastAsia="en-US"/>
        </w:rPr>
        <w:t xml:space="preserve"> ____________________________________________</w:t>
      </w:r>
    </w:p>
    <w:p w:rsidR="00353DD3" w:rsidRDefault="00353DD3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Codice Fiscale   ______________________________</w:t>
      </w:r>
    </w:p>
    <w:p w:rsidR="00353DD3" w:rsidRDefault="00353DD3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Partitita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IVA  _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____________________________</w:t>
      </w:r>
    </w:p>
    <w:p w:rsidR="00353DD3" w:rsidRDefault="00353DD3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Email ____________________________________</w:t>
      </w:r>
    </w:p>
    <w:p w:rsidR="00353DD3" w:rsidRPr="00796D7B" w:rsidRDefault="00353DD3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Recapito cellulare ______________________________</w:t>
      </w:r>
    </w:p>
    <w:p w:rsidR="002A1DB2" w:rsidRPr="00796D7B" w:rsidRDefault="002A1DB2" w:rsidP="002A1DB2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2A1DB2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  <w:r w:rsidR="00353DD3">
        <w:rPr>
          <w:rFonts w:ascii="Arial" w:eastAsia="Calibri" w:hAnsi="Arial" w:cs="Arial"/>
          <w:sz w:val="22"/>
          <w:szCs w:val="22"/>
          <w:lang w:eastAsia="en-US"/>
        </w:rPr>
        <w:t xml:space="preserve">   avente oggetto___________________</w:t>
      </w:r>
    </w:p>
    <w:p w:rsidR="00353DD3" w:rsidRPr="00796D7B" w:rsidRDefault="00353DD3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</w:t>
      </w:r>
    </w:p>
    <w:p w:rsidR="002A1DB2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2A1DB2" w:rsidRPr="00B100A2" w:rsidRDefault="002A1DB2" w:rsidP="00B100A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100A2">
        <w:rPr>
          <w:rFonts w:ascii="Arial" w:eastAsia="Calibri" w:hAnsi="Arial" w:cs="Arial"/>
          <w:sz w:val="22"/>
          <w:szCs w:val="22"/>
          <w:lang w:eastAsia="en-US"/>
        </w:rPr>
        <w:t>è in possesso di cittadinanza………………………….</w:t>
      </w:r>
    </w:p>
    <w:p w:rsidR="002A1DB2" w:rsidRPr="00796D7B" w:rsidRDefault="00B100A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2A1DB2" w:rsidRPr="00796D7B">
        <w:rPr>
          <w:rFonts w:ascii="Arial" w:eastAsia="Calibri" w:hAnsi="Arial" w:cs="Arial"/>
          <w:sz w:val="22"/>
          <w:szCs w:val="22"/>
          <w:lang w:eastAsia="en-US"/>
        </w:rPr>
        <w:t>) non ha riportato condanne penali e non ha procedimenti penali in corso (a);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ovvero rapporto di coniugio, con un professore appartenente al Dipartimento di ......................., ovvero con il Magnifico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2A1DB2" w:rsidRPr="00796D7B" w:rsidRDefault="002A1DB2" w:rsidP="002A1DB2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B100A2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Data………………………. 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1DB2" w:rsidRPr="00796D7B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2A1DB2" w:rsidRDefault="002A1DB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B100A2" w:rsidRDefault="00B100A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00A2" w:rsidRDefault="00B100A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00A2" w:rsidRDefault="00B100A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00A2" w:rsidRDefault="00B100A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00A2" w:rsidRDefault="00B100A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00A2" w:rsidRDefault="00B100A2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Si allega alla presente domanda:</w:t>
      </w:r>
    </w:p>
    <w:p w:rsidR="00D360ED" w:rsidRDefault="00D360ED" w:rsidP="002A1DB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00A2" w:rsidRDefault="00B100A2" w:rsidP="00B100A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Curriculum Vitae in italiano della propria attività scientifica e professionale datato e firmato</w:t>
      </w:r>
    </w:p>
    <w:p w:rsidR="00B100A2" w:rsidRDefault="00B100A2" w:rsidP="00B100A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Curriculum Vitae contrassegnato “ai fini della pubblicazione”</w:t>
      </w:r>
    </w:p>
    <w:p w:rsidR="00B100A2" w:rsidRDefault="00B100A2" w:rsidP="00B100A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Fotocopia del documento di identità in corso di validità</w:t>
      </w:r>
    </w:p>
    <w:p w:rsidR="00B100A2" w:rsidRDefault="00B100A2" w:rsidP="00B100A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Documenti e titoli che si ritengono utili ai fini del concorso </w:t>
      </w:r>
    </w:p>
    <w:p w:rsidR="00D360ED" w:rsidRPr="00230ADE" w:rsidRDefault="00D360ED" w:rsidP="00B100A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0ADE">
        <w:rPr>
          <w:rFonts w:ascii="Arial" w:eastAsia="Calibri" w:hAnsi="Arial" w:cs="Arial"/>
          <w:sz w:val="22"/>
          <w:szCs w:val="22"/>
          <w:lang w:eastAsia="en-US"/>
        </w:rPr>
        <w:t xml:space="preserve">Dichiarazione sostitutiva di certificazioni del diploma di laurea e </w:t>
      </w:r>
      <w:r w:rsidRPr="00230ADE">
        <w:rPr>
          <w:rFonts w:ascii="Arial" w:hAnsi="Arial" w:cs="Arial"/>
          <w:sz w:val="22"/>
          <w:szCs w:val="22"/>
        </w:rPr>
        <w:t>l’atto di notorietà di tutti i titoli scientifici che ritiene valutabili ai fini della proce</w:t>
      </w:r>
      <w:r w:rsidR="00230ADE" w:rsidRPr="00230ADE">
        <w:rPr>
          <w:rFonts w:ascii="Arial" w:hAnsi="Arial" w:cs="Arial"/>
          <w:sz w:val="22"/>
          <w:szCs w:val="22"/>
        </w:rPr>
        <w:t>dura di valutazione comparativa (allegato 2)</w:t>
      </w:r>
    </w:p>
    <w:p w:rsidR="00B100A2" w:rsidRPr="00B100A2" w:rsidRDefault="00D360ED" w:rsidP="00B100A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0ADE">
        <w:rPr>
          <w:rFonts w:ascii="Arial" w:eastAsia="Calibri" w:hAnsi="Arial" w:cs="Arial"/>
          <w:sz w:val="22"/>
          <w:szCs w:val="22"/>
          <w:lang w:eastAsia="en-US"/>
        </w:rPr>
        <w:t>Dic</w:t>
      </w:r>
      <w:bookmarkStart w:id="0" w:name="_GoBack"/>
      <w:bookmarkEnd w:id="0"/>
      <w:r w:rsidRPr="00230ADE">
        <w:rPr>
          <w:rFonts w:ascii="Arial" w:eastAsia="Calibri" w:hAnsi="Arial" w:cs="Arial"/>
          <w:sz w:val="22"/>
          <w:szCs w:val="22"/>
          <w:lang w:eastAsia="en-US"/>
        </w:rPr>
        <w:t>hiarazione sostitutiva di Atto Notorio ai sensi dell’art. 47 del D.P.R. n. 445 del 20 dicembre 2000: d</w:t>
      </w:r>
      <w:r w:rsidR="00B100A2" w:rsidRPr="00230ADE">
        <w:rPr>
          <w:rFonts w:ascii="Arial" w:eastAsia="Calibri" w:hAnsi="Arial" w:cs="Arial"/>
          <w:sz w:val="22"/>
          <w:szCs w:val="22"/>
          <w:lang w:eastAsia="en-US"/>
        </w:rPr>
        <w:t>i non avere un grado di parentela o</w:t>
      </w:r>
      <w:r w:rsidR="00B100A2">
        <w:rPr>
          <w:rFonts w:ascii="Arial" w:eastAsia="Calibri" w:hAnsi="Arial" w:cs="Arial"/>
          <w:sz w:val="22"/>
          <w:szCs w:val="22"/>
          <w:lang w:eastAsia="en-US"/>
        </w:rPr>
        <w:t xml:space="preserve"> affinità fino al quarto grado compreso, con un professore appartenente al Dipartimento che bandisce la selezione, ovvero con il Rettore, il Direttore Generale o un componente del C</w:t>
      </w:r>
      <w:r w:rsidR="000B1555">
        <w:rPr>
          <w:rFonts w:ascii="Arial" w:eastAsia="Calibri" w:hAnsi="Arial" w:cs="Arial"/>
          <w:sz w:val="22"/>
          <w:szCs w:val="22"/>
          <w:lang w:eastAsia="en-US"/>
        </w:rPr>
        <w:t>onsiglio di Amministrazione dell’Università degli Studi di Roma “La Sapienza”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</w:p>
    <w:p w:rsidR="002A1DB2" w:rsidRPr="00796D7B" w:rsidRDefault="002A1DB2" w:rsidP="002A1DB2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2A1DB2" w:rsidRPr="00796D7B" w:rsidRDefault="002A1DB2" w:rsidP="002A1DB2">
      <w:pPr>
        <w:rPr>
          <w:rFonts w:ascii="Arial" w:hAnsi="Arial" w:cs="Arial"/>
        </w:rPr>
      </w:pPr>
    </w:p>
    <w:p w:rsidR="005654FC" w:rsidRDefault="005654FC"/>
    <w:sectPr w:rsidR="005654FC" w:rsidSect="002A1DB2">
      <w:headerReference w:type="default" r:id="rId7"/>
      <w:headerReference w:type="first" r:id="rId8"/>
      <w:pgSz w:w="11900" w:h="16840"/>
      <w:pgMar w:top="1560" w:right="1418" w:bottom="2268" w:left="2268" w:header="567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B2" w:rsidRDefault="002A1DB2" w:rsidP="002A1DB2">
      <w:r>
        <w:separator/>
      </w:r>
    </w:p>
  </w:endnote>
  <w:endnote w:type="continuationSeparator" w:id="0">
    <w:p w:rsidR="002A1DB2" w:rsidRDefault="002A1DB2" w:rsidP="002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B2" w:rsidRDefault="002A1DB2" w:rsidP="002A1DB2">
      <w:r>
        <w:separator/>
      </w:r>
    </w:p>
  </w:footnote>
  <w:footnote w:type="continuationSeparator" w:id="0">
    <w:p w:rsidR="002A1DB2" w:rsidRDefault="002A1DB2" w:rsidP="002A1DB2">
      <w:r>
        <w:continuationSeparator/>
      </w:r>
    </w:p>
  </w:footnote>
  <w:footnote w:id="1">
    <w:p w:rsidR="002A1DB2" w:rsidRDefault="002A1DB2" w:rsidP="002A1DB2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2A1DB2" w:rsidRDefault="002A1DB2" w:rsidP="002A1DB2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76" w:rsidRPr="00541229" w:rsidRDefault="002A1DB2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0A1B4F26" wp14:editId="54B82A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3" name="Immagine 2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6276" w:rsidRPr="00541229" w:rsidRDefault="00230ADE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230ADE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230ADE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2A1DB2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230ADE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B2" w:rsidRPr="002A1DB2" w:rsidRDefault="002A1DB2" w:rsidP="002A1DB2">
    <w:pPr>
      <w:pStyle w:val="Intestazione"/>
      <w:jc w:val="right"/>
      <w:rPr>
        <w:rFonts w:asciiTheme="minorHAnsi" w:hAnsiTheme="minorHAnsi" w:cstheme="minorHAnsi"/>
        <w:sz w:val="20"/>
        <w:szCs w:val="20"/>
      </w:rPr>
    </w:pPr>
    <w:r w:rsidRPr="002A1DB2">
      <w:rPr>
        <w:rFonts w:asciiTheme="minorHAnsi" w:hAnsiTheme="minorHAnsi" w:cstheme="minorHAnsi"/>
        <w:sz w:val="20"/>
        <w:szCs w:val="20"/>
        <w:highlight w:val="green"/>
      </w:rPr>
      <w:t>Modello – Domanda di partecipazione bandi per incarichi autonomi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4AF4"/>
    <w:multiLevelType w:val="hybridMultilevel"/>
    <w:tmpl w:val="A1548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550A"/>
    <w:multiLevelType w:val="hybridMultilevel"/>
    <w:tmpl w:val="18C22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547D2"/>
    <w:multiLevelType w:val="hybridMultilevel"/>
    <w:tmpl w:val="0B2E293E"/>
    <w:lvl w:ilvl="0" w:tplc="2ECCC2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2E03"/>
    <w:multiLevelType w:val="hybridMultilevel"/>
    <w:tmpl w:val="D4E8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B2"/>
    <w:rsid w:val="000B1555"/>
    <w:rsid w:val="00230ADE"/>
    <w:rsid w:val="002A1DB2"/>
    <w:rsid w:val="00353DD3"/>
    <w:rsid w:val="005654FC"/>
    <w:rsid w:val="00B100A2"/>
    <w:rsid w:val="00D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28796"/>
  <w15:chartTrackingRefBased/>
  <w15:docId w15:val="{DD708D11-D5D7-4E23-AF25-BB2EC083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DB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A1DB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A1DB2"/>
  </w:style>
  <w:style w:type="paragraph" w:styleId="Testonotaapidipagina">
    <w:name w:val="footnote text"/>
    <w:basedOn w:val="Normale"/>
    <w:link w:val="TestonotaapidipaginaCarattere"/>
    <w:semiHidden/>
    <w:rsid w:val="002A1D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A1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A1DB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A1D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D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5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Mariagrazia Foschi</cp:lastModifiedBy>
  <cp:revision>3</cp:revision>
  <dcterms:created xsi:type="dcterms:W3CDTF">2019-11-13T10:50:00Z</dcterms:created>
  <dcterms:modified xsi:type="dcterms:W3CDTF">2019-11-13T11:55:00Z</dcterms:modified>
</cp:coreProperties>
</file>