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50730C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</w:t>
      </w:r>
      <w:r w:rsidR="00C74313">
        <w:rPr>
          <w:rFonts w:ascii="Arial" w:hAnsi="Arial" w:cs="Arial"/>
          <w:color w:val="auto"/>
          <w:sz w:val="20"/>
          <w:szCs w:val="20"/>
        </w:rPr>
        <w:t>Corso di Alta Formazione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in</w:t>
      </w:r>
      <w:r w:rsidR="00211187">
        <w:rPr>
          <w:rFonts w:ascii="Arial" w:hAnsi="Arial" w:cs="Arial"/>
          <w:color w:val="auto"/>
          <w:sz w:val="20"/>
          <w:szCs w:val="20"/>
        </w:rPr>
        <w:t>: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11187" w:rsidRDefault="00211187" w:rsidP="00941277">
      <w:pPr>
        <w:pStyle w:val="Default"/>
        <w:jc w:val="both"/>
        <w:rPr>
          <w:rFonts w:ascii="Arial" w:hAnsi="Arial" w:cs="Arial"/>
          <w:sz w:val="20"/>
          <w:szCs w:val="20"/>
          <w:lang w:eastAsia="en-US"/>
        </w:rPr>
      </w:pPr>
      <w:r w:rsidRPr="002C2046">
        <w:rPr>
          <w:rFonts w:ascii="Arial" w:hAnsi="Arial" w:cs="Arial"/>
          <w:sz w:val="20"/>
          <w:szCs w:val="20"/>
        </w:rPr>
        <w:t>Corso di Formazione in Materia di Sanità Pubblica e di Organizzazione e Gestione Sanitaria</w:t>
      </w:r>
      <w:r>
        <w:rPr>
          <w:rFonts w:ascii="Arial" w:hAnsi="Arial" w:cs="Arial"/>
          <w:sz w:val="20"/>
          <w:szCs w:val="20"/>
        </w:rPr>
        <w:t xml:space="preserve"> </w:t>
      </w:r>
      <w:r w:rsidRPr="00E06762">
        <w:rPr>
          <w:rFonts w:ascii="Arial" w:hAnsi="Arial" w:cs="Arial"/>
          <w:sz w:val="20"/>
          <w:szCs w:val="20"/>
          <w:lang w:eastAsia="en-US"/>
        </w:rPr>
        <w:t>(Modulo integrativo a completamento dei percorsi formativi già attivi di Sapienza – Nota Regione Lazio prot. n. 532974 del 17/06/2021</w:t>
      </w:r>
      <w:r>
        <w:rPr>
          <w:rFonts w:ascii="Arial" w:hAnsi="Arial" w:cs="Arial"/>
          <w:sz w:val="20"/>
          <w:szCs w:val="20"/>
          <w:lang w:eastAsia="en-US"/>
        </w:rPr>
        <w:t xml:space="preserve"> e successiva Determina n. G1002 del 22/07/2021</w:t>
      </w:r>
      <w:r>
        <w:rPr>
          <w:rFonts w:ascii="Arial" w:hAnsi="Arial" w:cs="Arial"/>
          <w:sz w:val="20"/>
          <w:szCs w:val="20"/>
          <w:lang w:eastAsia="en-US"/>
        </w:rPr>
        <w:t>)</w:t>
      </w:r>
    </w:p>
    <w:p w:rsidR="008B5DC2" w:rsidRDefault="008B5DC2" w:rsidP="00941277">
      <w:pPr>
        <w:pStyle w:val="Defaul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Prof. Paolo Villari</w:t>
      </w:r>
    </w:p>
    <w:p w:rsidR="008B5DC2" w:rsidRDefault="008B5DC2" w:rsidP="00941277">
      <w:pPr>
        <w:pStyle w:val="Defaul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Dipartimento di S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en-US"/>
        </w:rPr>
        <w:t>anità Pubblica e Malattie Infettive</w:t>
      </w:r>
    </w:p>
    <w:p w:rsidR="00941277" w:rsidRDefault="00D52CE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</w:t>
      </w:r>
      <w:r w:rsidR="00941277">
        <w:rPr>
          <w:rFonts w:ascii="Arial" w:hAnsi="Arial" w:cs="Arial"/>
          <w:color w:val="auto"/>
          <w:sz w:val="20"/>
          <w:szCs w:val="20"/>
        </w:rPr>
        <w:t>le Aldo Moro, 5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00185 </w:t>
      </w:r>
      <w:r w:rsidR="00941277">
        <w:rPr>
          <w:rFonts w:ascii="Arial" w:hAnsi="Arial" w:cs="Arial"/>
          <w:color w:val="auto"/>
          <w:sz w:val="20"/>
          <w:szCs w:val="20"/>
        </w:rPr>
        <w:t>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B77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sz w:val="18"/>
                <w:szCs w:val="20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6653B" w:rsidRDefault="0096653B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</w:t>
      </w:r>
      <w:r w:rsidR="008B5DC2">
        <w:rPr>
          <w:rFonts w:ascii="Arial" w:hAnsi="Arial" w:cs="Arial"/>
          <w:color w:val="auto"/>
          <w:sz w:val="20"/>
          <w:szCs w:val="20"/>
        </w:rPr>
        <w:t>o di incarichi di docenza per la seguente attività formativa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A0608F" w:rsidRDefault="00A0608F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5B77" w:rsidRPr="002356F4" w:rsidRDefault="008B5DC2" w:rsidP="00DC5B77">
      <w:pPr>
        <w:ind w:right="424"/>
        <w:jc w:val="both"/>
      </w:pPr>
      <w:r>
        <w:t>…………………………………………………………………………</w:t>
      </w:r>
    </w:p>
    <w:p w:rsidR="00DC5B77" w:rsidRDefault="00DC5B77" w:rsidP="00DC5B77">
      <w:pPr>
        <w:ind w:right="424"/>
        <w:jc w:val="both"/>
      </w:pPr>
    </w:p>
    <w:p w:rsidR="00DC5B77" w:rsidRPr="0096653B" w:rsidRDefault="00DC5B7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="00F63501"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D346E1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346E1">
        <w:rPr>
          <w:rFonts w:ascii="Arial" w:hAnsi="Arial" w:cs="Arial"/>
          <w:sz w:val="20"/>
          <w:szCs w:val="20"/>
        </w:rPr>
        <w:t>.</w:t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DC5B77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8A3F5F" w:rsidRPr="0096653B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DC5B77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F63501" w:rsidRPr="00602843" w:rsidRDefault="00F63501" w:rsidP="00F63501">
      <w:pPr>
        <w:jc w:val="center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Pr="00962C49" w:rsidRDefault="00F63501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F63501" w:rsidRDefault="00F63501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3769" w:rsidRDefault="00F63501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60961"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 w:rsidR="0032342E">
        <w:rPr>
          <w:rFonts w:ascii="Arial" w:hAnsi="Arial" w:cs="Arial"/>
          <w:color w:val="000000"/>
          <w:sz w:val="20"/>
        </w:rPr>
        <w:t xml:space="preserve">ti o finanziati dalla pubblica </w:t>
      </w:r>
      <w:r w:rsidR="00E60961"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8A3F5F" w:rsidRDefault="008A3F5F" w:rsidP="00273769">
      <w:pPr>
        <w:rPr>
          <w:rFonts w:ascii="Arial" w:hAnsi="Arial" w:cs="Arial"/>
          <w:color w:val="000000"/>
          <w:sz w:val="20"/>
        </w:rPr>
      </w:pPr>
    </w:p>
    <w:p w:rsidR="00E60961" w:rsidRPr="00273769" w:rsidRDefault="00E60961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E60961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E60961" w:rsidRDefault="00E60961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273769" w:rsidRPr="00273769" w:rsidRDefault="00273769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D34CD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</w:t>
      </w:r>
      <w:r w:rsidR="00F63501">
        <w:rPr>
          <w:rFonts w:ascii="Arial" w:hAnsi="Arial" w:cs="Arial"/>
          <w:color w:val="000000"/>
          <w:sz w:val="20"/>
          <w:szCs w:val="20"/>
        </w:rPr>
        <w:t>: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A41484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A41484" w:rsidRDefault="00A41484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D34CD7" w:rsidRPr="00273769" w:rsidRDefault="00D34CD7" w:rsidP="00273769">
      <w:pPr>
        <w:rPr>
          <w:rFonts w:ascii="Arial" w:hAnsi="Arial" w:cs="Arial"/>
          <w:color w:val="000000"/>
          <w:sz w:val="20"/>
          <w:szCs w:val="20"/>
        </w:rPr>
      </w:pPr>
    </w:p>
    <w:p w:rsidR="00941277" w:rsidRDefault="00E22ABE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dati </w:t>
      </w:r>
      <w:r w:rsidR="00D34CD7">
        <w:rPr>
          <w:rFonts w:ascii="Arial" w:hAnsi="Arial" w:cs="Arial"/>
          <w:color w:val="auto"/>
          <w:sz w:val="20"/>
          <w:szCs w:val="20"/>
        </w:rPr>
        <w:t>personali forniti vengano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trattati dall’Università </w:t>
      </w:r>
      <w:r w:rsidR="00330043">
        <w:rPr>
          <w:rFonts w:ascii="Arial" w:hAnsi="Arial" w:cs="Arial"/>
          <w:color w:val="auto"/>
          <w:sz w:val="20"/>
          <w:szCs w:val="20"/>
        </w:rPr>
        <w:t>per gli adempimenti c</w:t>
      </w:r>
      <w:r>
        <w:rPr>
          <w:rFonts w:ascii="Arial" w:hAnsi="Arial" w:cs="Arial"/>
          <w:color w:val="auto"/>
          <w:sz w:val="20"/>
          <w:szCs w:val="20"/>
        </w:rPr>
        <w:t>onnessi alla presente procedura ai sensi del Regolamento Europeo 2016/679 – RPGD.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63501" w:rsidRDefault="00F6350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0730C" w:rsidRPr="008F008E" w:rsidRDefault="0050730C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585F16" w:rsidRPr="008F008E" w:rsidRDefault="00585F16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585F16" w:rsidRPr="008F008E" w:rsidRDefault="00585F16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-  </w:t>
      </w:r>
      <w:r w:rsidR="00AE796B" w:rsidRPr="008F008E">
        <w:rPr>
          <w:rFonts w:ascii="Arial" w:hAnsi="Arial" w:cs="Arial"/>
          <w:b/>
          <w:color w:val="auto"/>
          <w:sz w:val="20"/>
          <w:szCs w:val="20"/>
        </w:rPr>
        <w:t>Allegato 1</w:t>
      </w: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 debitamente compilato e firmato;</w:t>
      </w: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AE796B"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0A7DBB" w:rsidP="00591D51">
      <w:pPr>
        <w:ind w:left="4962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Sapienza Università</w:t>
      </w:r>
      <w:r w:rsidR="00591D51" w:rsidRPr="00BE0C06">
        <w:rPr>
          <w:rFonts w:ascii="Arial" w:hAnsi="Arial" w:cs="Arial"/>
          <w:sz w:val="20"/>
          <w:szCs w:val="20"/>
        </w:rPr>
        <w:t xml:space="preserve"> di Roma</w:t>
      </w:r>
    </w:p>
    <w:p w:rsidR="00591D51" w:rsidRPr="00BE0C06" w:rsidRDefault="000A7DBB" w:rsidP="000A7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591D51"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98365F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201/2011, convertito,</w:t>
      </w:r>
      <w:r w:rsidR="00591D51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>con modificazioni,</w:t>
      </w:r>
      <w:r w:rsidR="00AA63EC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2F0DFA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_______________________________________________________________________;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2F0DFA" w:rsidRDefault="002F0DFA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35" w:rsidRDefault="007A6135">
      <w:r>
        <w:separator/>
      </w:r>
    </w:p>
  </w:endnote>
  <w:endnote w:type="continuationSeparator" w:id="0">
    <w:p w:rsidR="007A6135" w:rsidRDefault="007A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35" w:rsidRDefault="007A6135">
      <w:r>
        <w:separator/>
      </w:r>
    </w:p>
  </w:footnote>
  <w:footnote w:type="continuationSeparator" w:id="0">
    <w:p w:rsidR="007A6135" w:rsidRDefault="007A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06273B8" wp14:editId="3BFE3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7A6135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7A6135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7A6135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8B5DC2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164CF"/>
    <w:rsid w:val="0002658D"/>
    <w:rsid w:val="00046EFE"/>
    <w:rsid w:val="00051031"/>
    <w:rsid w:val="000A7DBB"/>
    <w:rsid w:val="00127EFF"/>
    <w:rsid w:val="001835E5"/>
    <w:rsid w:val="001D69C4"/>
    <w:rsid w:val="00211187"/>
    <w:rsid w:val="00224F99"/>
    <w:rsid w:val="002500C3"/>
    <w:rsid w:val="00263A7F"/>
    <w:rsid w:val="00273769"/>
    <w:rsid w:val="002B7076"/>
    <w:rsid w:val="002F0DFA"/>
    <w:rsid w:val="002F6971"/>
    <w:rsid w:val="0032342E"/>
    <w:rsid w:val="00330043"/>
    <w:rsid w:val="003D248E"/>
    <w:rsid w:val="003D32CB"/>
    <w:rsid w:val="003F1648"/>
    <w:rsid w:val="00413BA9"/>
    <w:rsid w:val="00453BF8"/>
    <w:rsid w:val="004836E0"/>
    <w:rsid w:val="004C2368"/>
    <w:rsid w:val="004D6074"/>
    <w:rsid w:val="005072C6"/>
    <w:rsid w:val="0050730C"/>
    <w:rsid w:val="005316D7"/>
    <w:rsid w:val="005471AD"/>
    <w:rsid w:val="005859F4"/>
    <w:rsid w:val="00585F16"/>
    <w:rsid w:val="00591D51"/>
    <w:rsid w:val="005F58CE"/>
    <w:rsid w:val="00615FDC"/>
    <w:rsid w:val="00620EFB"/>
    <w:rsid w:val="00664E24"/>
    <w:rsid w:val="006A5FA4"/>
    <w:rsid w:val="00702E74"/>
    <w:rsid w:val="0073326B"/>
    <w:rsid w:val="007659E6"/>
    <w:rsid w:val="007A6135"/>
    <w:rsid w:val="00801141"/>
    <w:rsid w:val="008465AC"/>
    <w:rsid w:val="008A3F5F"/>
    <w:rsid w:val="008B1C7C"/>
    <w:rsid w:val="008B5DC2"/>
    <w:rsid w:val="008C626C"/>
    <w:rsid w:val="008E34BE"/>
    <w:rsid w:val="008F008E"/>
    <w:rsid w:val="00941277"/>
    <w:rsid w:val="0096653B"/>
    <w:rsid w:val="0098365F"/>
    <w:rsid w:val="00A0608F"/>
    <w:rsid w:val="00A16955"/>
    <w:rsid w:val="00A41484"/>
    <w:rsid w:val="00A661E8"/>
    <w:rsid w:val="00A7322F"/>
    <w:rsid w:val="00A861F4"/>
    <w:rsid w:val="00AA63EC"/>
    <w:rsid w:val="00AE796B"/>
    <w:rsid w:val="00B15183"/>
    <w:rsid w:val="00B225C2"/>
    <w:rsid w:val="00B530B2"/>
    <w:rsid w:val="00B9796B"/>
    <w:rsid w:val="00B97F11"/>
    <w:rsid w:val="00BA516B"/>
    <w:rsid w:val="00C27BD2"/>
    <w:rsid w:val="00C70D72"/>
    <w:rsid w:val="00C74313"/>
    <w:rsid w:val="00C918C3"/>
    <w:rsid w:val="00C94C4D"/>
    <w:rsid w:val="00D00D3F"/>
    <w:rsid w:val="00D346E1"/>
    <w:rsid w:val="00D34CD7"/>
    <w:rsid w:val="00D40FDD"/>
    <w:rsid w:val="00D52CEF"/>
    <w:rsid w:val="00D55363"/>
    <w:rsid w:val="00DA47E6"/>
    <w:rsid w:val="00DC5B77"/>
    <w:rsid w:val="00E13763"/>
    <w:rsid w:val="00E22ABE"/>
    <w:rsid w:val="00E51F81"/>
    <w:rsid w:val="00E60961"/>
    <w:rsid w:val="00E9375C"/>
    <w:rsid w:val="00EA47B6"/>
    <w:rsid w:val="00F37784"/>
    <w:rsid w:val="00F57A04"/>
    <w:rsid w:val="00F63501"/>
    <w:rsid w:val="00F67FC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F339D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9</cp:revision>
  <dcterms:created xsi:type="dcterms:W3CDTF">2020-01-27T10:46:00Z</dcterms:created>
  <dcterms:modified xsi:type="dcterms:W3CDTF">2021-08-05T12:10:00Z</dcterms:modified>
</cp:coreProperties>
</file>