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50730C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</w:t>
      </w:r>
      <w:r w:rsidR="00C74313">
        <w:rPr>
          <w:rFonts w:ascii="Arial" w:hAnsi="Arial" w:cs="Arial"/>
          <w:color w:val="auto"/>
          <w:sz w:val="20"/>
          <w:szCs w:val="20"/>
        </w:rPr>
        <w:t>Corso di Alta Formazione</w:t>
      </w:r>
      <w:r w:rsidR="00E9375C">
        <w:rPr>
          <w:rFonts w:ascii="Arial" w:hAnsi="Arial" w:cs="Arial"/>
          <w:color w:val="auto"/>
          <w:sz w:val="20"/>
          <w:szCs w:val="20"/>
        </w:rPr>
        <w:t xml:space="preserve"> in </w:t>
      </w:r>
    </w:p>
    <w:p w:rsidR="003C426D" w:rsidRDefault="003C426D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C426D">
        <w:rPr>
          <w:rFonts w:ascii="Arial" w:hAnsi="Arial" w:cs="Arial"/>
          <w:color w:val="auto"/>
          <w:sz w:val="20"/>
          <w:szCs w:val="20"/>
        </w:rPr>
        <w:t>Biostatistica e Metodologia della ricerca clinica</w:t>
      </w:r>
      <w:r w:rsidR="00330FA7">
        <w:rPr>
          <w:rFonts w:ascii="Arial" w:hAnsi="Arial" w:cs="Arial"/>
          <w:color w:val="auto"/>
          <w:sz w:val="20"/>
          <w:szCs w:val="20"/>
        </w:rPr>
        <w:t xml:space="preserve"> A.A. 2024/25</w:t>
      </w:r>
      <w:bookmarkStart w:id="0" w:name="_GoBack"/>
      <w:bookmarkEnd w:id="0"/>
      <w:r w:rsidRPr="003C426D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41277" w:rsidRDefault="00D52CEF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Sapienza Università di Roma</w:t>
      </w:r>
    </w:p>
    <w:p w:rsidR="00941277" w:rsidRDefault="00601AAF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="000A7DBB">
        <w:rPr>
          <w:rFonts w:ascii="Arial" w:hAnsi="Arial" w:cs="Arial"/>
          <w:color w:val="auto"/>
          <w:sz w:val="20"/>
          <w:szCs w:val="20"/>
        </w:rPr>
        <w:t>.</w:t>
      </w:r>
      <w:r w:rsidR="00941277">
        <w:rPr>
          <w:rFonts w:ascii="Arial" w:hAnsi="Arial" w:cs="Arial"/>
          <w:color w:val="auto"/>
          <w:sz w:val="20"/>
          <w:szCs w:val="20"/>
        </w:rPr>
        <w:t>le Aldo Moro, 5</w:t>
      </w:r>
    </w:p>
    <w:p w:rsidR="00941277" w:rsidRDefault="000A7DBB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00185 </w:t>
      </w:r>
      <w:r w:rsidR="00941277">
        <w:rPr>
          <w:rFonts w:ascii="Arial" w:hAnsi="Arial" w:cs="Arial"/>
          <w:color w:val="auto"/>
          <w:sz w:val="20"/>
          <w:szCs w:val="20"/>
        </w:rPr>
        <w:t>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2464"/>
        <w:gridCol w:w="1091"/>
        <w:gridCol w:w="1091"/>
        <w:gridCol w:w="740"/>
        <w:gridCol w:w="1442"/>
      </w:tblGrid>
      <w:tr w:rsidR="00DC5B77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B77">
              <w:rPr>
                <w:rFonts w:ascii="Arial" w:hAnsi="Arial" w:cs="Arial"/>
                <w:sz w:val="20"/>
                <w:szCs w:val="20"/>
              </w:rPr>
              <w:t>Il sottoscritto/a</w:t>
            </w:r>
          </w:p>
        </w:tc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sz w:val="18"/>
                <w:szCs w:val="20"/>
              </w:rPr>
              <w:t>Nato/a  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il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Residente 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Prov.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CAP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Via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n.</w:t>
            </w:r>
          </w:p>
        </w:tc>
      </w:tr>
    </w:tbl>
    <w:p w:rsidR="00941277" w:rsidRPr="0096653B" w:rsidRDefault="00941277" w:rsidP="00941277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Chiede</w:t>
      </w: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6653B" w:rsidRDefault="0096653B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partecipare alla valutazione comparativa per il conferimento di incarichi di docenza per i seguenti moduli:</w:t>
      </w:r>
    </w:p>
    <w:p w:rsidR="009A4E34" w:rsidRDefault="009A4E34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C5B77" w:rsidRDefault="00D40FDD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  <w:r w:rsidRPr="00D40FDD">
        <w:rPr>
          <w:rFonts w:ascii="Arial" w:hAnsi="Arial" w:cs="Arial"/>
          <w:b/>
          <w:color w:val="auto"/>
          <w:sz w:val="20"/>
          <w:szCs w:val="20"/>
        </w:rPr>
        <w:t>Modulo</w:t>
      </w:r>
      <w:r w:rsidR="00636E25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9A4E34" w:rsidRDefault="009A4E34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9A4E34" w:rsidRDefault="009A4E34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C5B77" w:rsidRPr="0096653B" w:rsidRDefault="00DC5B77" w:rsidP="00DC5B77">
      <w:pPr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 xml:space="preserve">A tal fine, ai </w:t>
      </w:r>
      <w:r w:rsidR="00F63501" w:rsidRPr="00602843">
        <w:rPr>
          <w:rFonts w:ascii="Arial" w:hAnsi="Arial" w:cs="Arial"/>
          <w:sz w:val="20"/>
          <w:szCs w:val="20"/>
        </w:rPr>
        <w:t>sensi degli articoli 46 e 47 del D.P.R. 445/2000</w:t>
      </w:r>
      <w:r w:rsidRPr="0096653B">
        <w:rPr>
          <w:rFonts w:ascii="Arial" w:hAnsi="Arial" w:cs="Arial"/>
          <w:sz w:val="20"/>
          <w:szCs w:val="20"/>
        </w:rPr>
        <w:t>, dichiara sotto la propria responsabilità:</w:t>
      </w:r>
    </w:p>
    <w:p w:rsidR="00D346E1" w:rsidRDefault="00DC5B7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  <w:u w:val="single"/>
        </w:rPr>
      </w:pPr>
      <w:r w:rsidRPr="0096653B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 xml:space="preserve">i possedere la laurea in </w:t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346E1">
        <w:rPr>
          <w:rFonts w:ascii="Arial" w:hAnsi="Arial" w:cs="Arial"/>
          <w:sz w:val="20"/>
          <w:szCs w:val="20"/>
        </w:rPr>
        <w:t>.</w:t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godere dei diritti civili e politici</w:t>
      </w:r>
      <w:r>
        <w:rPr>
          <w:rFonts w:ascii="Arial" w:hAnsi="Arial" w:cs="Arial"/>
          <w:sz w:val="20"/>
          <w:szCs w:val="20"/>
        </w:rPr>
        <w:t>;</w:t>
      </w:r>
    </w:p>
    <w:p w:rsidR="00DC5B77" w:rsidRDefault="003D32CB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>
        <w:rPr>
          <w:rFonts w:ascii="Arial" w:hAnsi="Arial" w:cs="Arial"/>
          <w:sz w:val="20"/>
          <w:szCs w:val="20"/>
        </w:rPr>
        <w:t>;</w:t>
      </w:r>
    </w:p>
    <w:p w:rsidR="008A3F5F" w:rsidRPr="0096653B" w:rsidRDefault="008A3F5F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DC5B77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essere a conoscenza di non essere sottoposto a procedimenti penali</w:t>
      </w:r>
      <w:r>
        <w:rPr>
          <w:rFonts w:ascii="Arial" w:hAnsi="Arial" w:cs="Arial"/>
          <w:sz w:val="20"/>
          <w:szCs w:val="20"/>
        </w:rPr>
        <w:t>;</w:t>
      </w:r>
    </w:p>
    <w:p w:rsidR="00F63501" w:rsidRPr="00602843" w:rsidRDefault="00F63501" w:rsidP="00F63501">
      <w:pPr>
        <w:jc w:val="center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Pr="00962C49" w:rsidRDefault="00F63501" w:rsidP="00F635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</w:t>
      </w:r>
      <w:r>
        <w:rPr>
          <w:rFonts w:ascii="Arial" w:hAnsi="Arial" w:cs="Arial"/>
          <w:sz w:val="20"/>
          <w:szCs w:val="20"/>
        </w:rPr>
        <w:lastRenderedPageBreak/>
        <w:t xml:space="preserve">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F63501" w:rsidRDefault="00F63501" w:rsidP="008A3F5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273769" w:rsidRDefault="00F63501" w:rsidP="0027376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="00E60961" w:rsidRPr="00273769">
        <w:rPr>
          <w:rFonts w:ascii="Arial" w:hAnsi="Arial" w:cs="Arial"/>
          <w:color w:val="000000"/>
          <w:sz w:val="20"/>
        </w:rPr>
        <w:t>i non svolgere incarichi, di non di rivestire cariche presso enti di diritto privato regola</w:t>
      </w:r>
      <w:r w:rsidR="0032342E">
        <w:rPr>
          <w:rFonts w:ascii="Arial" w:hAnsi="Arial" w:cs="Arial"/>
          <w:color w:val="000000"/>
          <w:sz w:val="20"/>
        </w:rPr>
        <w:t xml:space="preserve">ti o finanziati dalla pubblica </w:t>
      </w:r>
      <w:r w:rsidR="00E60961" w:rsidRPr="00273769">
        <w:rPr>
          <w:rFonts w:ascii="Arial" w:hAnsi="Arial" w:cs="Arial"/>
          <w:color w:val="000000"/>
          <w:sz w:val="20"/>
        </w:rPr>
        <w:t>amministrazione né di svolgere attività professionali</w:t>
      </w:r>
    </w:p>
    <w:p w:rsidR="008A3F5F" w:rsidRDefault="008A3F5F" w:rsidP="00273769">
      <w:pPr>
        <w:rPr>
          <w:rFonts w:ascii="Arial" w:hAnsi="Arial" w:cs="Arial"/>
          <w:color w:val="000000"/>
          <w:sz w:val="20"/>
        </w:rPr>
      </w:pPr>
    </w:p>
    <w:p w:rsidR="00E60961" w:rsidRPr="00273769" w:rsidRDefault="00E60961" w:rsidP="00273769">
      <w:pPr>
        <w:tabs>
          <w:tab w:val="left" w:pos="709"/>
        </w:tabs>
        <w:rPr>
          <w:rFonts w:ascii="Arial" w:hAnsi="Arial" w:cs="Arial"/>
          <w:color w:val="000000"/>
          <w:sz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ovvero</w:t>
      </w:r>
    </w:p>
    <w:p w:rsidR="00E60961" w:rsidRDefault="00E60961" w:rsidP="00273769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E60961" w:rsidRDefault="00E60961" w:rsidP="00273769">
      <w:pPr>
        <w:rPr>
          <w:rFonts w:ascii="Arial" w:hAnsi="Arial" w:cs="Arial"/>
          <w:color w:val="000000"/>
          <w:sz w:val="20"/>
          <w:szCs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  <w:r w:rsidR="00F37784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…………………………………………………………………………………………..</w:t>
      </w:r>
    </w:p>
    <w:p w:rsidR="00273769" w:rsidRPr="00273769" w:rsidRDefault="00273769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D34CD7" w:rsidP="002737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si impegna</w:t>
      </w:r>
      <w:r w:rsidR="00F63501">
        <w:rPr>
          <w:rFonts w:ascii="Arial" w:hAnsi="Arial" w:cs="Arial"/>
          <w:color w:val="000000"/>
          <w:sz w:val="20"/>
          <w:szCs w:val="20"/>
        </w:rPr>
        <w:t>: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A41484" w:rsidP="00273769">
      <w:pPr>
        <w:rPr>
          <w:rFonts w:ascii="Arial" w:hAnsi="Arial" w:cs="Arial"/>
          <w:sz w:val="20"/>
          <w:szCs w:val="20"/>
        </w:rPr>
      </w:pPr>
      <w:r w:rsidRPr="00D779D9">
        <w:rPr>
          <w:rFonts w:ascii="Arial" w:hAnsi="Arial" w:cs="Arial"/>
          <w:sz w:val="20"/>
          <w:szCs w:val="20"/>
        </w:rPr>
        <w:t xml:space="preserve">se pubblico dipendente </w:t>
      </w:r>
      <w:r>
        <w:rPr>
          <w:rFonts w:ascii="Arial" w:hAnsi="Arial" w:cs="Arial"/>
          <w:sz w:val="20"/>
          <w:szCs w:val="20"/>
        </w:rPr>
        <w:t>a</w:t>
      </w:r>
      <w:r w:rsidRPr="00D779D9">
        <w:rPr>
          <w:rFonts w:ascii="Arial" w:hAnsi="Arial" w:cs="Arial"/>
          <w:sz w:val="20"/>
          <w:szCs w:val="20"/>
        </w:rPr>
        <w:t xml:space="preserve"> presentare il nulla osta dell’ente di appartenenza ai sensi dell’art.53, commi 7 e ss. Del D.Lgs. </w:t>
      </w:r>
      <w:r>
        <w:rPr>
          <w:rFonts w:ascii="Arial" w:hAnsi="Arial" w:cs="Arial"/>
          <w:sz w:val="20"/>
          <w:szCs w:val="20"/>
        </w:rPr>
        <w:t>165/2001;</w:t>
      </w:r>
    </w:p>
    <w:p w:rsidR="00A41484" w:rsidRDefault="00A41484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>a comunicare tempestivamente ogni eventuale cambiamento della p</w:t>
      </w:r>
      <w:r>
        <w:rPr>
          <w:rFonts w:ascii="Arial" w:hAnsi="Arial" w:cs="Arial"/>
          <w:sz w:val="20"/>
          <w:szCs w:val="20"/>
        </w:rPr>
        <w:t>ropria residenza o del recapito;</w:t>
      </w: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fornire </w:t>
      </w:r>
      <w:r w:rsidRPr="005471AD">
        <w:rPr>
          <w:rFonts w:ascii="Arial" w:hAnsi="Arial" w:cs="Arial"/>
          <w:sz w:val="20"/>
          <w:szCs w:val="20"/>
        </w:rPr>
        <w:t xml:space="preserve">all’amministrazione un curriculum vitae sintetico in formato PDF/A (non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PDF formato immagine), privo di dati sensibili, destinato alla pubblicazione sul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sito internet del Dipartimento e sottoscrivere una dichiarazione nella quale lo stesso attesti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che nel documento fornito non sono presenti dati non conformi alla disciplina sulla tutela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>della privacy di cui al D.lgs. 196/2003</w:t>
      </w:r>
      <w:r>
        <w:rPr>
          <w:rFonts w:ascii="Arial" w:hAnsi="Arial" w:cs="Arial"/>
          <w:sz w:val="20"/>
          <w:szCs w:val="20"/>
        </w:rPr>
        <w:t>.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D34CD7" w:rsidRPr="00273769" w:rsidRDefault="00D34CD7" w:rsidP="00273769">
      <w:pPr>
        <w:rPr>
          <w:rFonts w:ascii="Arial" w:hAnsi="Arial" w:cs="Arial"/>
          <w:color w:val="000000"/>
          <w:sz w:val="20"/>
          <w:szCs w:val="20"/>
        </w:rPr>
      </w:pPr>
    </w:p>
    <w:p w:rsidR="00941277" w:rsidRDefault="00E22ABE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dati </w:t>
      </w:r>
      <w:r w:rsidR="00D34CD7">
        <w:rPr>
          <w:rFonts w:ascii="Arial" w:hAnsi="Arial" w:cs="Arial"/>
          <w:color w:val="auto"/>
          <w:sz w:val="20"/>
          <w:szCs w:val="20"/>
        </w:rPr>
        <w:t>personali forniti vengano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trattati dall’Università </w:t>
      </w:r>
      <w:r w:rsidR="00330043">
        <w:rPr>
          <w:rFonts w:ascii="Arial" w:hAnsi="Arial" w:cs="Arial"/>
          <w:color w:val="auto"/>
          <w:sz w:val="20"/>
          <w:szCs w:val="20"/>
        </w:rPr>
        <w:t>per gli adempimenti c</w:t>
      </w:r>
      <w:r>
        <w:rPr>
          <w:rFonts w:ascii="Arial" w:hAnsi="Arial" w:cs="Arial"/>
          <w:color w:val="auto"/>
          <w:sz w:val="20"/>
          <w:szCs w:val="20"/>
        </w:rPr>
        <w:t>onnessi alla presente procedura ai sensi del Regolamento Europeo 2016/679 – RPGD.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0046C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Roma </w:t>
      </w:r>
      <w:r w:rsidR="00C978B9">
        <w:rPr>
          <w:rFonts w:ascii="Arial" w:hAnsi="Arial" w:cs="Arial"/>
          <w:color w:val="auto"/>
          <w:sz w:val="20"/>
          <w:szCs w:val="20"/>
        </w:rPr>
        <w:t xml:space="preserve">                                               </w:t>
      </w:r>
      <w:r w:rsidR="00941277"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85F16" w:rsidRDefault="00585F1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85F16" w:rsidRDefault="00585F16" w:rsidP="00585F16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50730C" w:rsidRPr="008F008E" w:rsidRDefault="0050730C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</w:t>
      </w:r>
      <w:r w:rsidRPr="008F008E">
        <w:rPr>
          <w:rFonts w:ascii="Arial" w:hAnsi="Arial" w:cs="Arial"/>
          <w:b/>
          <w:color w:val="auto"/>
          <w:sz w:val="20"/>
          <w:szCs w:val="20"/>
        </w:rPr>
        <w:t>Curriculum vitae</w:t>
      </w:r>
    </w:p>
    <w:p w:rsidR="00585F16" w:rsidRPr="008F008E" w:rsidRDefault="00585F16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Fotocopia di un documento d’identità valido, debitamente sottoscritto e leggibile:</w:t>
      </w:r>
    </w:p>
    <w:p w:rsidR="00585F16" w:rsidRPr="008F008E" w:rsidRDefault="00585F16" w:rsidP="00585F1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-  </w:t>
      </w:r>
      <w:r w:rsidR="00AE796B" w:rsidRPr="008F008E">
        <w:rPr>
          <w:rFonts w:ascii="Arial" w:hAnsi="Arial" w:cs="Arial"/>
          <w:b/>
          <w:color w:val="auto"/>
          <w:sz w:val="20"/>
          <w:szCs w:val="20"/>
        </w:rPr>
        <w:t>Allegato 1</w:t>
      </w: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 debitamente compilato e firmato;</w:t>
      </w: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591D51" w:rsidRPr="00BE0C06" w:rsidRDefault="00591D51" w:rsidP="00591D51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 w:rsidR="00AE796B">
        <w:rPr>
          <w:rFonts w:ascii="Arial" w:hAnsi="Arial" w:cs="Arial"/>
          <w:b/>
          <w:sz w:val="20"/>
          <w:szCs w:val="20"/>
        </w:rPr>
        <w:t>1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Default="00591D51" w:rsidP="00591D5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591D51" w:rsidRPr="00BE0C06" w:rsidRDefault="00591D51" w:rsidP="00591D51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591D51" w:rsidRPr="00BE0C06" w:rsidRDefault="000A7DBB" w:rsidP="00591D51">
      <w:pPr>
        <w:ind w:left="4962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Sapienza Università</w:t>
      </w:r>
      <w:r w:rsidR="00591D51" w:rsidRPr="00BE0C06">
        <w:rPr>
          <w:rFonts w:ascii="Arial" w:hAnsi="Arial" w:cs="Arial"/>
          <w:sz w:val="20"/>
          <w:szCs w:val="20"/>
        </w:rPr>
        <w:t xml:space="preserve"> di Roma</w:t>
      </w:r>
    </w:p>
    <w:p w:rsidR="00591D51" w:rsidRPr="00BE0C06" w:rsidRDefault="000A7DBB" w:rsidP="000A7D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591D51" w:rsidRPr="00BE0C06">
        <w:rPr>
          <w:rFonts w:ascii="Arial" w:hAnsi="Arial" w:cs="Arial"/>
          <w:sz w:val="20"/>
          <w:szCs w:val="20"/>
        </w:rPr>
        <w:t>Sede</w:t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98365F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201/2011, convertito,</w:t>
      </w:r>
      <w:r w:rsidR="00591D51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>con modificazioni,</w:t>
      </w:r>
      <w:r w:rsidR="00AA63EC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591D51" w:rsidRPr="00BE0C06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0046CA" w:rsidP="00591D5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Roma </w:t>
      </w:r>
      <w:r w:rsidR="00C978B9"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 w:rsidR="00591D51" w:rsidRPr="00BE0C06">
        <w:rPr>
          <w:rFonts w:ascii="Arial" w:hAnsi="Arial" w:cs="Arial"/>
          <w:i/>
          <w:sz w:val="20"/>
          <w:szCs w:val="20"/>
        </w:rPr>
        <w:t>_</w:t>
      </w:r>
      <w:r w:rsidR="0002658D">
        <w:rPr>
          <w:rFonts w:ascii="Arial" w:hAnsi="Arial" w:cs="Arial"/>
          <w:i/>
          <w:sz w:val="20"/>
          <w:szCs w:val="20"/>
        </w:rPr>
        <w:t xml:space="preserve"> </w:t>
      </w:r>
      <w:r w:rsidR="003C426D">
        <w:rPr>
          <w:rFonts w:ascii="Arial" w:hAnsi="Arial" w:cs="Arial"/>
          <w:i/>
          <w:sz w:val="20"/>
          <w:szCs w:val="20"/>
        </w:rPr>
        <w:t>…………………</w:t>
      </w:r>
      <w:r w:rsidR="0002658D">
        <w:rPr>
          <w:rFonts w:ascii="Arial" w:hAnsi="Arial" w:cs="Arial"/>
          <w:i/>
          <w:sz w:val="20"/>
          <w:szCs w:val="20"/>
        </w:rPr>
        <w:t xml:space="preserve"> </w:t>
      </w:r>
      <w:r w:rsidR="0002658D" w:rsidRPr="00BE0C06">
        <w:rPr>
          <w:rFonts w:ascii="Arial" w:hAnsi="Arial" w:cs="Arial"/>
          <w:i/>
          <w:sz w:val="20"/>
          <w:szCs w:val="20"/>
        </w:rPr>
        <w:t>Firma del dichiarante</w:t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 w:rsidRPr="00BE0C06">
        <w:rPr>
          <w:rFonts w:ascii="Arial" w:hAnsi="Arial" w:cs="Arial"/>
          <w:i/>
          <w:sz w:val="20"/>
          <w:szCs w:val="20"/>
        </w:rPr>
        <w:tab/>
      </w:r>
      <w:r w:rsidR="00591D51"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02658D" w:rsidRPr="00541229" w:rsidRDefault="0002658D" w:rsidP="0002658D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2F0DFA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9A4E34" w:rsidRDefault="009A4E34" w:rsidP="002F0DFA">
      <w:pPr>
        <w:jc w:val="center"/>
        <w:rPr>
          <w:rFonts w:ascii="Arial" w:hAnsi="Arial" w:cs="Arial"/>
          <w:sz w:val="20"/>
          <w:szCs w:val="20"/>
        </w:rPr>
      </w:pPr>
    </w:p>
    <w:p w:rsidR="009A4E34" w:rsidRDefault="009A4E34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all’incarico di : _______________________________________________________________________;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degli articoli 46 e 47 del D.P.R. 445/2000)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di Roma “Sapienza”; 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presentare altre cause di incompatibilità a svolgere prestazioni di lavoro autonomo nell’interesse dell’Università di Roma “Sapienza”;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Legge 240/2010.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piena cognizione del Codice di Comportamento dei dipendenti del Università di Roma “Sapienza”, approvato con D.R. 1528/2015;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C978B9" w:rsidRDefault="00C978B9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2F0DFA" w:rsidRDefault="002F0DFA" w:rsidP="002F0DFA">
      <w:pPr>
        <w:jc w:val="both"/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591D51" w:rsidRPr="00BE0C06" w:rsidSect="00585F16">
      <w:headerReference w:type="default" r:id="rId7"/>
      <w:headerReference w:type="first" r:id="rId8"/>
      <w:footerReference w:type="first" r:id="rId9"/>
      <w:pgSz w:w="11900" w:h="16840"/>
      <w:pgMar w:top="4253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0D" w:rsidRDefault="00C7580D">
      <w:r>
        <w:separator/>
      </w:r>
    </w:p>
  </w:endnote>
  <w:endnote w:type="continuationSeparator" w:id="0">
    <w:p w:rsidR="00C7580D" w:rsidRDefault="00C7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0B7CBE" w:rsidRDefault="00591D51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591D51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0D" w:rsidRDefault="00C7580D">
      <w:r>
        <w:separator/>
      </w:r>
    </w:p>
  </w:footnote>
  <w:footnote w:type="continuationSeparator" w:id="0">
    <w:p w:rsidR="00C7580D" w:rsidRDefault="00C7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541229" w:rsidRDefault="00591D51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606273B8" wp14:editId="3BFE35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C7580D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C7580D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C7580D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330FA7"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A226CE" w:rsidRDefault="00591D51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620EA1" wp14:editId="26D7E937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82"/>
    <w:multiLevelType w:val="hybridMultilevel"/>
    <w:tmpl w:val="68365F50"/>
    <w:lvl w:ilvl="0" w:tplc="ABEE5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1"/>
    <w:rsid w:val="000046CA"/>
    <w:rsid w:val="000164CF"/>
    <w:rsid w:val="0002658D"/>
    <w:rsid w:val="00046EFE"/>
    <w:rsid w:val="00051031"/>
    <w:rsid w:val="00076B9B"/>
    <w:rsid w:val="000A7DBB"/>
    <w:rsid w:val="00127EFF"/>
    <w:rsid w:val="001374A7"/>
    <w:rsid w:val="001473F9"/>
    <w:rsid w:val="001835E5"/>
    <w:rsid w:val="001D69C4"/>
    <w:rsid w:val="001E71BC"/>
    <w:rsid w:val="002155C6"/>
    <w:rsid w:val="00224F99"/>
    <w:rsid w:val="002500C3"/>
    <w:rsid w:val="00263A7F"/>
    <w:rsid w:val="00273769"/>
    <w:rsid w:val="00286343"/>
    <w:rsid w:val="002A2E42"/>
    <w:rsid w:val="002B0124"/>
    <w:rsid w:val="002B7076"/>
    <w:rsid w:val="002F0DFA"/>
    <w:rsid w:val="002F6971"/>
    <w:rsid w:val="0032342E"/>
    <w:rsid w:val="00330043"/>
    <w:rsid w:val="00330FA7"/>
    <w:rsid w:val="003408F9"/>
    <w:rsid w:val="003536CC"/>
    <w:rsid w:val="003C426D"/>
    <w:rsid w:val="003D248E"/>
    <w:rsid w:val="003D32CB"/>
    <w:rsid w:val="003F1648"/>
    <w:rsid w:val="00413BA9"/>
    <w:rsid w:val="00453BF8"/>
    <w:rsid w:val="004542C5"/>
    <w:rsid w:val="0046743E"/>
    <w:rsid w:val="004836E0"/>
    <w:rsid w:val="004B4E94"/>
    <w:rsid w:val="004C2368"/>
    <w:rsid w:val="004D6074"/>
    <w:rsid w:val="004F5786"/>
    <w:rsid w:val="005072C6"/>
    <w:rsid w:val="0050730C"/>
    <w:rsid w:val="005316D7"/>
    <w:rsid w:val="005471AD"/>
    <w:rsid w:val="005859F4"/>
    <w:rsid w:val="00585F16"/>
    <w:rsid w:val="005901E7"/>
    <w:rsid w:val="00591D51"/>
    <w:rsid w:val="005A2B79"/>
    <w:rsid w:val="005C7480"/>
    <w:rsid w:val="005F58CE"/>
    <w:rsid w:val="00601AAF"/>
    <w:rsid w:val="00615FDC"/>
    <w:rsid w:val="00620EFB"/>
    <w:rsid w:val="00636E25"/>
    <w:rsid w:val="00664E24"/>
    <w:rsid w:val="006A5FA4"/>
    <w:rsid w:val="006B0B84"/>
    <w:rsid w:val="00702E74"/>
    <w:rsid w:val="0073326B"/>
    <w:rsid w:val="00734855"/>
    <w:rsid w:val="007659E6"/>
    <w:rsid w:val="007A7DE9"/>
    <w:rsid w:val="007B1F5D"/>
    <w:rsid w:val="007F2F07"/>
    <w:rsid w:val="00801141"/>
    <w:rsid w:val="008067D7"/>
    <w:rsid w:val="008465AC"/>
    <w:rsid w:val="00870802"/>
    <w:rsid w:val="008A3314"/>
    <w:rsid w:val="008A3F5F"/>
    <w:rsid w:val="008B1C7C"/>
    <w:rsid w:val="008C210C"/>
    <w:rsid w:val="008C626C"/>
    <w:rsid w:val="008E1007"/>
    <w:rsid w:val="008E34BE"/>
    <w:rsid w:val="008F008E"/>
    <w:rsid w:val="00904B15"/>
    <w:rsid w:val="00941277"/>
    <w:rsid w:val="0096653B"/>
    <w:rsid w:val="00980C6E"/>
    <w:rsid w:val="0098365F"/>
    <w:rsid w:val="009A4E34"/>
    <w:rsid w:val="00A0608F"/>
    <w:rsid w:val="00A16955"/>
    <w:rsid w:val="00A41484"/>
    <w:rsid w:val="00A661E8"/>
    <w:rsid w:val="00A7034C"/>
    <w:rsid w:val="00A7322F"/>
    <w:rsid w:val="00A8229F"/>
    <w:rsid w:val="00A861F4"/>
    <w:rsid w:val="00A92444"/>
    <w:rsid w:val="00AA63EC"/>
    <w:rsid w:val="00AD0832"/>
    <w:rsid w:val="00AE796B"/>
    <w:rsid w:val="00B15183"/>
    <w:rsid w:val="00B225C2"/>
    <w:rsid w:val="00B278F8"/>
    <w:rsid w:val="00B530B2"/>
    <w:rsid w:val="00B55762"/>
    <w:rsid w:val="00B70330"/>
    <w:rsid w:val="00B73660"/>
    <w:rsid w:val="00B9796B"/>
    <w:rsid w:val="00B97F11"/>
    <w:rsid w:val="00BA516B"/>
    <w:rsid w:val="00C27BD2"/>
    <w:rsid w:val="00C42F82"/>
    <w:rsid w:val="00C45026"/>
    <w:rsid w:val="00C70D72"/>
    <w:rsid w:val="00C74313"/>
    <w:rsid w:val="00C7580D"/>
    <w:rsid w:val="00C918C3"/>
    <w:rsid w:val="00C94C4D"/>
    <w:rsid w:val="00C978B9"/>
    <w:rsid w:val="00D00D3F"/>
    <w:rsid w:val="00D10248"/>
    <w:rsid w:val="00D346E1"/>
    <w:rsid w:val="00D34CD7"/>
    <w:rsid w:val="00D40FDD"/>
    <w:rsid w:val="00D52CEF"/>
    <w:rsid w:val="00D55363"/>
    <w:rsid w:val="00DA47E6"/>
    <w:rsid w:val="00DC5B77"/>
    <w:rsid w:val="00DF74CF"/>
    <w:rsid w:val="00E000B6"/>
    <w:rsid w:val="00E13763"/>
    <w:rsid w:val="00E22ABE"/>
    <w:rsid w:val="00E46BF1"/>
    <w:rsid w:val="00E51F81"/>
    <w:rsid w:val="00E60961"/>
    <w:rsid w:val="00E9375C"/>
    <w:rsid w:val="00EA47B6"/>
    <w:rsid w:val="00F37784"/>
    <w:rsid w:val="00F3793C"/>
    <w:rsid w:val="00F57A04"/>
    <w:rsid w:val="00F63501"/>
    <w:rsid w:val="00F67FCC"/>
    <w:rsid w:val="00FA7B88"/>
    <w:rsid w:val="00FD596C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B577C"/>
  <w15:docId w15:val="{222F7615-0C38-4D18-8378-AC341EB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C5B77"/>
    <w:rPr>
      <w:rFonts w:ascii="Elephant" w:eastAsia="Times New Roman" w:hAnsi="Elephant" w:cs="Elephant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C5B7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C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Maria Rosaria Vacchio</cp:lastModifiedBy>
  <cp:revision>37</cp:revision>
  <dcterms:created xsi:type="dcterms:W3CDTF">2020-01-27T10:46:00Z</dcterms:created>
  <dcterms:modified xsi:type="dcterms:W3CDTF">2025-03-06T11:52:00Z</dcterms:modified>
</cp:coreProperties>
</file>