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A55" w:rsidRPr="00E55758" w:rsidRDefault="000E6A55" w:rsidP="000E6A55">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0E6A55" w:rsidRPr="00E55758" w:rsidRDefault="000E6A55" w:rsidP="000E6A55">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0E6A55" w:rsidRDefault="000E6A55" w:rsidP="000E6A55">
      <w:pPr>
        <w:ind w:left="3540"/>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Ingegneria dell’Informazione Elettronica e Telecomunicazioni</w:t>
      </w:r>
    </w:p>
    <w:p w:rsidR="000E6A55" w:rsidRDefault="000E6A55" w:rsidP="000E6A55">
      <w:pPr>
        <w:jc w:val="both"/>
        <w:rPr>
          <w:rFonts w:ascii="Arial" w:hAnsi="Arial" w:cs="Arial"/>
          <w:sz w:val="20"/>
          <w:szCs w:val="20"/>
        </w:rPr>
      </w:pPr>
      <w:r>
        <w:rPr>
          <w:rFonts w:ascii="Arial" w:hAnsi="Arial" w:cs="Arial"/>
          <w:sz w:val="20"/>
          <w:szCs w:val="20"/>
        </w:rPr>
        <w:t xml:space="preserve">                                                                                                e-mail </w:t>
      </w:r>
      <w:hyperlink r:id="rId4" w:history="1">
        <w:r w:rsidRPr="0068477F">
          <w:rPr>
            <w:rStyle w:val="Collegamentoipertestuale"/>
            <w:rFonts w:ascii="Arial" w:hAnsi="Arial" w:cs="Arial"/>
            <w:sz w:val="20"/>
            <w:szCs w:val="20"/>
          </w:rPr>
          <w:t>diet.pec@cert.uniroma1.it</w:t>
        </w:r>
      </w:hyperlink>
    </w:p>
    <w:p w:rsidR="000E6A55" w:rsidRPr="00E55758" w:rsidRDefault="000E6A55" w:rsidP="000E6A55">
      <w:pPr>
        <w:jc w:val="both"/>
        <w:rPr>
          <w:rFonts w:ascii="Arial" w:hAnsi="Arial" w:cs="Arial"/>
          <w:sz w:val="20"/>
          <w:szCs w:val="20"/>
        </w:rPr>
      </w:pPr>
    </w:p>
    <w:p w:rsidR="000E6A55" w:rsidRPr="00E55758" w:rsidRDefault="000E6A55" w:rsidP="000E6A55">
      <w:pPr>
        <w:ind w:left="6663"/>
        <w:jc w:val="both"/>
        <w:rPr>
          <w:rFonts w:ascii="Arial" w:hAnsi="Arial" w:cs="Arial"/>
          <w:sz w:val="20"/>
          <w:szCs w:val="20"/>
        </w:rPr>
      </w:pPr>
    </w:p>
    <w:p w:rsidR="000E6A55" w:rsidRPr="00E55758" w:rsidRDefault="000E6A55" w:rsidP="000E6A55">
      <w:pPr>
        <w:jc w:val="both"/>
        <w:rPr>
          <w:rFonts w:ascii="Arial" w:hAnsi="Arial" w:cs="Arial"/>
          <w:sz w:val="20"/>
          <w:szCs w:val="20"/>
        </w:rPr>
      </w:pPr>
    </w:p>
    <w:p w:rsidR="000E6A55" w:rsidRDefault="000E6A55" w:rsidP="000E6A55">
      <w:pPr>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w:t>
      </w:r>
      <w:r w:rsidRPr="00B16272">
        <w:rPr>
          <w:rFonts w:ascii="Arial" w:hAnsi="Arial" w:cs="Arial"/>
          <w:color w:val="000000"/>
          <w:sz w:val="20"/>
          <w:szCs w:val="20"/>
        </w:rPr>
        <w:t>tempo pieno</w:t>
      </w:r>
      <w:r w:rsidRPr="00E55758">
        <w:rPr>
          <w:rFonts w:ascii="Arial" w:hAnsi="Arial" w:cs="Arial"/>
          <w:color w:val="000000"/>
          <w:sz w:val="20"/>
          <w:szCs w:val="20"/>
        </w:rPr>
        <w:t xml:space="preserve"> per lo svolgimento di attività di ricerca, di didattica, di didattica integrativa e di servizio agli studenti, della durata di anni tre, </w:t>
      </w:r>
      <w:r w:rsidRPr="00823C1D">
        <w:rPr>
          <w:rFonts w:ascii="Arial" w:hAnsi="Arial" w:cs="Arial"/>
          <w:color w:val="000000"/>
          <w:sz w:val="20"/>
          <w:szCs w:val="20"/>
        </w:rPr>
        <w:t>eventualmente prorogabile per ulteriori due anni, per l’esecuzione del programma di ricerca relativo al seguente progetto</w:t>
      </w:r>
      <w:r w:rsidR="00F64E08" w:rsidRPr="00823C1D">
        <w:rPr>
          <w:rFonts w:ascii="Arial" w:hAnsi="Arial" w:cs="Arial"/>
          <w:color w:val="000000"/>
          <w:sz w:val="20"/>
          <w:szCs w:val="20"/>
        </w:rPr>
        <w:t xml:space="preserve">: </w:t>
      </w:r>
      <w:r w:rsidRPr="00823C1D">
        <w:rPr>
          <w:rFonts w:ascii="Arial" w:hAnsi="Arial" w:cs="Arial"/>
          <w:color w:val="000000"/>
          <w:sz w:val="20"/>
          <w:szCs w:val="20"/>
        </w:rPr>
        <w:t xml:space="preserve"> </w:t>
      </w:r>
      <w:r w:rsidR="00F64E08" w:rsidRPr="00823C1D">
        <w:rPr>
          <w:rFonts w:ascii="Arial" w:hAnsi="Arial" w:cs="Arial"/>
          <w:b/>
          <w:color w:val="000000" w:themeColor="text1"/>
          <w:sz w:val="22"/>
          <w:szCs w:val="22"/>
        </w:rPr>
        <w:t>“</w:t>
      </w:r>
      <w:r w:rsidR="00E077C8" w:rsidRPr="00E077C8">
        <w:rPr>
          <w:rFonts w:ascii="Arial" w:hAnsi="Arial" w:cs="Arial"/>
          <w:b/>
          <w:i/>
          <w:color w:val="000000" w:themeColor="text1"/>
          <w:sz w:val="22"/>
          <w:szCs w:val="22"/>
        </w:rPr>
        <w:t xml:space="preserve">Teoria ed applicazioni dei </w:t>
      </w:r>
      <w:r w:rsidR="00E077C8" w:rsidRPr="00E077C8">
        <w:rPr>
          <w:rFonts w:ascii="Arial" w:hAnsi="Arial" w:cs="Arial"/>
          <w:b/>
          <w:i/>
          <w:color w:val="000000" w:themeColor="text1"/>
          <w:sz w:val="20"/>
          <w:szCs w:val="20"/>
        </w:rPr>
        <w:t xml:space="preserve">campi elettromagnetici </w:t>
      </w:r>
      <w:r w:rsidR="00823C1D" w:rsidRPr="00E077C8">
        <w:rPr>
          <w:rFonts w:ascii="Arial" w:hAnsi="Arial" w:cs="Arial"/>
          <w:b/>
          <w:color w:val="000000" w:themeColor="text1"/>
          <w:sz w:val="20"/>
          <w:szCs w:val="20"/>
        </w:rPr>
        <w:t>”</w:t>
      </w:r>
      <w:r w:rsidRPr="00E077C8">
        <w:rPr>
          <w:rFonts w:ascii="Arial" w:hAnsi="Arial" w:cs="Arial"/>
          <w:color w:val="000000" w:themeColor="text1"/>
          <w:sz w:val="20"/>
          <w:szCs w:val="20"/>
        </w:rPr>
        <w:t xml:space="preserve"> (responsabile </w:t>
      </w:r>
      <w:r w:rsidR="00E077C8" w:rsidRPr="00E077C8">
        <w:rPr>
          <w:rFonts w:ascii="Arial" w:hAnsi="Arial" w:cs="Arial"/>
          <w:color w:val="000000" w:themeColor="text1"/>
          <w:sz w:val="20"/>
          <w:szCs w:val="20"/>
        </w:rPr>
        <w:t>contratto</w:t>
      </w:r>
      <w:r w:rsidRPr="00E077C8">
        <w:rPr>
          <w:rFonts w:ascii="Arial" w:hAnsi="Arial" w:cs="Arial"/>
          <w:color w:val="000000" w:themeColor="text1"/>
          <w:sz w:val="20"/>
          <w:szCs w:val="20"/>
        </w:rPr>
        <w:t xml:space="preserve"> </w:t>
      </w:r>
      <w:r w:rsidRPr="00E077C8">
        <w:rPr>
          <w:rFonts w:ascii="Arial" w:hAnsi="Arial" w:cs="Arial"/>
          <w:b/>
          <w:color w:val="000000" w:themeColor="text1"/>
          <w:sz w:val="20"/>
          <w:szCs w:val="20"/>
        </w:rPr>
        <w:t xml:space="preserve">prof. </w:t>
      </w:r>
      <w:r w:rsidR="00E077C8" w:rsidRPr="00E077C8">
        <w:rPr>
          <w:rFonts w:ascii="Arial" w:hAnsi="Arial" w:cs="Arial"/>
          <w:b/>
          <w:color w:val="000000" w:themeColor="text1"/>
          <w:sz w:val="20"/>
          <w:szCs w:val="20"/>
        </w:rPr>
        <w:t>Guglielmo D’</w:t>
      </w:r>
      <w:proofErr w:type="spellStart"/>
      <w:r w:rsidR="00E077C8" w:rsidRPr="00E077C8">
        <w:rPr>
          <w:rFonts w:ascii="Arial" w:hAnsi="Arial" w:cs="Arial"/>
          <w:b/>
          <w:color w:val="000000" w:themeColor="text1"/>
          <w:sz w:val="20"/>
          <w:szCs w:val="20"/>
        </w:rPr>
        <w:t>Inzeo</w:t>
      </w:r>
      <w:proofErr w:type="spellEnd"/>
      <w:r w:rsidR="00F64E08" w:rsidRPr="00E077C8">
        <w:rPr>
          <w:rFonts w:ascii="Arial" w:hAnsi="Arial" w:cs="Arial"/>
          <w:color w:val="000000" w:themeColor="text1"/>
          <w:sz w:val="20"/>
          <w:szCs w:val="20"/>
        </w:rPr>
        <w:t xml:space="preserve"> </w:t>
      </w:r>
      <w:r w:rsidRPr="00E077C8">
        <w:rPr>
          <w:rFonts w:ascii="Arial" w:hAnsi="Arial" w:cs="Arial"/>
          <w:color w:val="000000" w:themeColor="text1"/>
          <w:sz w:val="20"/>
          <w:szCs w:val="20"/>
        </w:rPr>
        <w:t>),</w:t>
      </w:r>
      <w:r w:rsidRPr="00E077C8">
        <w:rPr>
          <w:rFonts w:ascii="Arial" w:hAnsi="Arial" w:cs="Arial"/>
          <w:sz w:val="20"/>
          <w:szCs w:val="20"/>
        </w:rPr>
        <w:t xml:space="preserve"> per il Settore concorsuale </w:t>
      </w:r>
      <w:r w:rsidR="00E077C8" w:rsidRPr="00E077C8">
        <w:rPr>
          <w:rFonts w:ascii="Arial" w:eastAsia="Calibri" w:hAnsi="Arial" w:cs="Arial"/>
          <w:sz w:val="20"/>
          <w:szCs w:val="20"/>
          <w:lang w:eastAsia="en-US"/>
        </w:rPr>
        <w:t>09/F1 – Campi elettromagnetici</w:t>
      </w:r>
      <w:r w:rsidR="00E077C8" w:rsidRPr="00823C1D">
        <w:rPr>
          <w:rFonts w:ascii="Arial" w:hAnsi="Arial" w:cs="Arial"/>
          <w:sz w:val="20"/>
          <w:szCs w:val="20"/>
        </w:rPr>
        <w:t xml:space="preserve"> </w:t>
      </w:r>
      <w:r w:rsidRPr="00823C1D">
        <w:rPr>
          <w:rFonts w:ascii="Arial" w:hAnsi="Arial" w:cs="Arial"/>
          <w:sz w:val="20"/>
          <w:szCs w:val="20"/>
        </w:rPr>
        <w:t xml:space="preserve">- Settore scientifico-disciplinare </w:t>
      </w:r>
      <w:r w:rsidR="00E077C8" w:rsidRPr="00576734">
        <w:rPr>
          <w:rFonts w:ascii="Calibri" w:eastAsia="Calibri" w:hAnsi="Calibri"/>
          <w:lang w:eastAsia="en-US"/>
        </w:rPr>
        <w:t>ING-INF/02</w:t>
      </w:r>
      <w:r w:rsidR="00E077C8" w:rsidRPr="00576734">
        <w:rPr>
          <w:rFonts w:ascii="Arial" w:hAnsi="Arial" w:cs="Arial"/>
        </w:rPr>
        <w:t xml:space="preserve"> </w:t>
      </w:r>
      <w:bookmarkStart w:id="0" w:name="_GoBack"/>
      <w:bookmarkEnd w:id="0"/>
      <w:r w:rsidRPr="00823C1D">
        <w:rPr>
          <w:rFonts w:ascii="Arial" w:hAnsi="Arial" w:cs="Arial"/>
          <w:sz w:val="20"/>
          <w:szCs w:val="20"/>
        </w:rPr>
        <w:t xml:space="preserve">-, presso il Dipartimento di </w:t>
      </w:r>
      <w:r w:rsidR="00ED06CB" w:rsidRPr="00ED06CB">
        <w:rPr>
          <w:rFonts w:ascii="Arial" w:hAnsi="Arial" w:cs="Arial"/>
          <w:sz w:val="20"/>
          <w:szCs w:val="20"/>
        </w:rPr>
        <w:t>Ingegneria dell’Informazione, Elettronica e Telecomunicazioni</w:t>
      </w:r>
      <w:r w:rsidRPr="00ED06CB">
        <w:rPr>
          <w:rFonts w:ascii="Arial" w:hAnsi="Arial" w:cs="Arial"/>
          <w:sz w:val="20"/>
          <w:szCs w:val="20"/>
        </w:rPr>
        <w:t xml:space="preserve"> </w:t>
      </w:r>
      <w:r w:rsidRPr="00823C1D">
        <w:rPr>
          <w:rFonts w:ascii="Arial" w:hAnsi="Arial" w:cs="Arial"/>
          <w:color w:val="000000"/>
          <w:sz w:val="20"/>
          <w:szCs w:val="20"/>
        </w:rPr>
        <w:t xml:space="preserve">dell’Università degli Studi di Roma “La Sapienza”, di cui al bando </w:t>
      </w:r>
      <w:r w:rsidRPr="00823C1D">
        <w:rPr>
          <w:rFonts w:ascii="Arial" w:hAnsi="Arial" w:cs="Arial"/>
          <w:b/>
          <w:bCs/>
          <w:color w:val="000000"/>
          <w:sz w:val="20"/>
          <w:szCs w:val="20"/>
        </w:rPr>
        <w:t xml:space="preserve">prot. n. …………… </w:t>
      </w:r>
      <w:r w:rsidRPr="00823C1D">
        <w:rPr>
          <w:rFonts w:ascii="Arial" w:hAnsi="Arial" w:cs="Arial"/>
          <w:color w:val="000000"/>
          <w:sz w:val="20"/>
          <w:szCs w:val="20"/>
        </w:rPr>
        <w:t>pubblicato in data …………………</w:t>
      </w:r>
    </w:p>
    <w:p w:rsidR="000E6A55" w:rsidRPr="003A1590" w:rsidRDefault="000E6A55" w:rsidP="000E6A55">
      <w:pPr>
        <w:jc w:val="both"/>
        <w:rPr>
          <w:rFonts w:ascii="Arial" w:hAnsi="Arial" w:cs="Arial"/>
          <w:color w:val="000000"/>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A tal fine dichiara:</w:t>
      </w:r>
    </w:p>
    <w:p w:rsidR="000E6A55" w:rsidRPr="00E55758" w:rsidRDefault="000E6A55" w:rsidP="000E6A55">
      <w:pPr>
        <w:jc w:val="both"/>
        <w:rPr>
          <w:rFonts w:ascii="Arial" w:hAnsi="Arial" w:cs="Arial"/>
          <w:sz w:val="20"/>
          <w:szCs w:val="20"/>
        </w:rPr>
      </w:pPr>
      <w:r w:rsidRPr="00E55758">
        <w:rPr>
          <w:rFonts w:ascii="Arial" w:hAnsi="Arial" w:cs="Arial"/>
          <w:sz w:val="20"/>
          <w:szCs w:val="20"/>
        </w:rPr>
        <w:t>1. cognome e nome</w:t>
      </w:r>
    </w:p>
    <w:p w:rsidR="000E6A55" w:rsidRPr="00E55758" w:rsidRDefault="000E6A55" w:rsidP="000E6A55">
      <w:pPr>
        <w:jc w:val="both"/>
        <w:rPr>
          <w:rFonts w:ascii="Arial" w:hAnsi="Arial" w:cs="Arial"/>
          <w:sz w:val="20"/>
          <w:szCs w:val="20"/>
        </w:rPr>
      </w:pPr>
      <w:r w:rsidRPr="00E55758">
        <w:rPr>
          <w:rFonts w:ascii="Arial" w:hAnsi="Arial" w:cs="Arial"/>
          <w:sz w:val="20"/>
          <w:szCs w:val="20"/>
        </w:rPr>
        <w:t>2. data e luogo di nascita</w:t>
      </w:r>
    </w:p>
    <w:p w:rsidR="000E6A55" w:rsidRPr="00E55758" w:rsidRDefault="000E6A55" w:rsidP="000E6A55">
      <w:pPr>
        <w:jc w:val="both"/>
        <w:rPr>
          <w:rFonts w:ascii="Arial" w:hAnsi="Arial" w:cs="Arial"/>
          <w:sz w:val="20"/>
          <w:szCs w:val="20"/>
        </w:rPr>
      </w:pPr>
      <w:r w:rsidRPr="00E55758">
        <w:rPr>
          <w:rFonts w:ascii="Arial" w:hAnsi="Arial" w:cs="Arial"/>
          <w:sz w:val="20"/>
          <w:szCs w:val="20"/>
        </w:rPr>
        <w:t>3. residenza</w:t>
      </w:r>
    </w:p>
    <w:p w:rsidR="000E6A55" w:rsidRPr="00E55758" w:rsidRDefault="000E6A55" w:rsidP="000E6A55">
      <w:pPr>
        <w:jc w:val="both"/>
        <w:rPr>
          <w:rFonts w:ascii="Arial" w:hAnsi="Arial" w:cs="Arial"/>
          <w:sz w:val="20"/>
          <w:szCs w:val="20"/>
        </w:rPr>
      </w:pPr>
      <w:r w:rsidRPr="00E55758">
        <w:rPr>
          <w:rFonts w:ascii="Arial" w:hAnsi="Arial" w:cs="Arial"/>
          <w:sz w:val="20"/>
          <w:szCs w:val="20"/>
        </w:rPr>
        <w:t>4. codice fiscale (solo per i cittadini italiani)</w:t>
      </w:r>
    </w:p>
    <w:p w:rsidR="000E6A55" w:rsidRPr="00E55758" w:rsidRDefault="000E6A55" w:rsidP="000E6A55">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rsidR="000E6A55" w:rsidRPr="00E55758" w:rsidRDefault="000E6A55" w:rsidP="000E6A55">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rsidR="000E6A55" w:rsidRPr="005B3B6D" w:rsidRDefault="000E6A55" w:rsidP="000E6A55">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rsidR="000E6A55" w:rsidRPr="00E55758" w:rsidRDefault="000E6A55" w:rsidP="000E6A55">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0E6A55" w:rsidRPr="00E55758" w:rsidRDefault="000E6A55" w:rsidP="000E6A55">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rsidR="000E6A55" w:rsidRPr="00E55758" w:rsidRDefault="000E6A55" w:rsidP="000E6A55">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0E6A55" w:rsidRPr="00E55758" w:rsidRDefault="000E6A55" w:rsidP="000E6A55">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rsidR="000E6A55" w:rsidRPr="00E55758" w:rsidRDefault="000E6A55" w:rsidP="000E6A55">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rsidR="000E6A55" w:rsidRDefault="000E6A55" w:rsidP="000E6A55">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0E6A55" w:rsidRDefault="000E6A55" w:rsidP="000E6A55">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00C0245A" w:rsidRPr="00C0245A">
        <w:rPr>
          <w:rFonts w:ascii="Arial" w:hAnsi="Arial" w:cs="Arial"/>
          <w:sz w:val="20"/>
          <w:szCs w:val="20"/>
        </w:rPr>
        <w:t>Ingegneria dell’Informazione, Elettronica e Telecomunicazioni</w:t>
      </w:r>
      <w:r w:rsidRPr="00C0245A">
        <w:rPr>
          <w:rFonts w:ascii="Arial" w:hAnsi="Arial" w:cs="Arial"/>
          <w:sz w:val="20"/>
          <w:szCs w:val="20"/>
        </w:rPr>
        <w:t xml:space="preserve"> </w:t>
      </w:r>
      <w:r w:rsidRPr="002824C1">
        <w:rPr>
          <w:rFonts w:ascii="Arial" w:hAnsi="Arial" w:cs="Arial"/>
          <w:sz w:val="20"/>
          <w:szCs w:val="20"/>
        </w:rPr>
        <w:t>abbia altro obbligo di av</w:t>
      </w:r>
      <w:r>
        <w:rPr>
          <w:rFonts w:ascii="Arial" w:hAnsi="Arial" w:cs="Arial"/>
          <w:sz w:val="20"/>
          <w:szCs w:val="20"/>
        </w:rPr>
        <w:t>viso: ………………………………………………………………….</w:t>
      </w:r>
    </w:p>
    <w:p w:rsidR="000E6A55" w:rsidRDefault="000E6A55" w:rsidP="000E6A55">
      <w:pPr>
        <w:jc w:val="both"/>
        <w:rPr>
          <w:rFonts w:ascii="Arial" w:hAnsi="Arial" w:cs="Arial"/>
          <w:sz w:val="20"/>
          <w:szCs w:val="20"/>
        </w:rPr>
      </w:pPr>
      <w:r w:rsidRPr="00AA1C1D">
        <w:rPr>
          <w:rFonts w:ascii="Arial" w:hAnsi="Arial" w:cs="Arial"/>
          <w:sz w:val="20"/>
          <w:szCs w:val="20"/>
        </w:rPr>
        <w:t>……………………………………………………</w:t>
      </w:r>
      <w:r>
        <w:rPr>
          <w:rFonts w:ascii="Arial" w:hAnsi="Arial" w:cs="Arial"/>
          <w:sz w:val="20"/>
          <w:szCs w:val="20"/>
        </w:rPr>
        <w:t>…</w:t>
      </w:r>
    </w:p>
    <w:p w:rsidR="000E6A55" w:rsidRPr="00E55758" w:rsidRDefault="000E6A55" w:rsidP="000E6A55">
      <w:pPr>
        <w:jc w:val="both"/>
        <w:rPr>
          <w:rFonts w:ascii="Arial" w:hAnsi="Arial" w:cs="Arial"/>
          <w:sz w:val="20"/>
          <w:szCs w:val="20"/>
        </w:rPr>
      </w:pPr>
    </w:p>
    <w:p w:rsidR="000E6A55" w:rsidRDefault="000E6A55" w:rsidP="000E6A55">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Il sottoscritto allega alla presente domanda:</w:t>
      </w:r>
    </w:p>
    <w:p w:rsidR="000E6A55" w:rsidRPr="00E55758" w:rsidRDefault="000E6A55" w:rsidP="000E6A55">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rsidR="000E6A55" w:rsidRPr="00E55758" w:rsidRDefault="000E6A55" w:rsidP="000E6A55">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0E6A55" w:rsidRPr="00E55758" w:rsidRDefault="000E6A55" w:rsidP="000E6A55">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0E6A55" w:rsidRDefault="000E6A55" w:rsidP="000E6A55">
      <w:pPr>
        <w:jc w:val="both"/>
        <w:rPr>
          <w:rFonts w:ascii="Arial" w:hAnsi="Arial" w:cs="Arial"/>
          <w:sz w:val="20"/>
          <w:szCs w:val="20"/>
        </w:rPr>
      </w:pPr>
      <w:r w:rsidRPr="00E55758">
        <w:rPr>
          <w:rFonts w:ascii="Arial" w:hAnsi="Arial" w:cs="Arial"/>
          <w:sz w:val="20"/>
          <w:szCs w:val="20"/>
        </w:rPr>
        <w:t xml:space="preserve">4. pubblicazioni scientifiche già stampate alla data di scadenza del bando, con relativo elenco numerato, datato </w:t>
      </w:r>
      <w:r w:rsidRPr="00E55758">
        <w:rPr>
          <w:rFonts w:ascii="Arial" w:hAnsi="Arial" w:cs="Arial"/>
          <w:sz w:val="20"/>
          <w:szCs w:val="20"/>
        </w:rPr>
        <w:lastRenderedPageBreak/>
        <w:t>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0E6A55" w:rsidRDefault="000E6A55" w:rsidP="000E6A55">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0E6A55" w:rsidRDefault="000E6A55" w:rsidP="000E6A55">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0E6A55" w:rsidRPr="00E55758" w:rsidRDefault="000E6A55" w:rsidP="000E6A55">
      <w:pPr>
        <w:jc w:val="both"/>
        <w:rPr>
          <w:rFonts w:ascii="Arial" w:hAnsi="Arial" w:cs="Arial"/>
          <w:sz w:val="20"/>
          <w:szCs w:val="20"/>
        </w:rPr>
      </w:pPr>
    </w:p>
    <w:p w:rsidR="000E6A55" w:rsidRDefault="000E6A55" w:rsidP="000E6A55">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0E6A55" w:rsidRDefault="000E6A55" w:rsidP="000E6A55">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0E6A55" w:rsidRDefault="000E6A55" w:rsidP="000E6A55">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rsidR="000E6A55" w:rsidRPr="00E55758" w:rsidRDefault="000E6A55" w:rsidP="000E6A55">
      <w:pPr>
        <w:jc w:val="both"/>
        <w:rPr>
          <w:rFonts w:ascii="Arial" w:hAnsi="Arial" w:cs="Arial"/>
          <w:sz w:val="20"/>
          <w:szCs w:val="20"/>
        </w:rPr>
      </w:pPr>
      <w:r>
        <w:rPr>
          <w:rFonts w:ascii="Arial" w:hAnsi="Arial" w:cs="Arial"/>
          <w:sz w:val="20"/>
          <w:szCs w:val="20"/>
        </w:rPr>
        <w:br w:type="page"/>
      </w:r>
    </w:p>
    <w:p w:rsidR="000275A0" w:rsidRDefault="000275A0" w:rsidP="000275A0">
      <w:pPr>
        <w:jc w:val="both"/>
        <w:rPr>
          <w:rFonts w:ascii="Arial" w:hAnsi="Arial" w:cs="Arial"/>
          <w:b/>
          <w:sz w:val="20"/>
          <w:szCs w:val="20"/>
        </w:rPr>
      </w:pPr>
      <w:r w:rsidRPr="00E55758">
        <w:rPr>
          <w:rFonts w:ascii="Arial" w:hAnsi="Arial" w:cs="Arial"/>
          <w:b/>
          <w:sz w:val="20"/>
          <w:szCs w:val="20"/>
        </w:rPr>
        <w:lastRenderedPageBreak/>
        <w:t>Allegato B</w:t>
      </w:r>
    </w:p>
    <w:p w:rsidR="000275A0" w:rsidRPr="00E55758" w:rsidRDefault="000275A0" w:rsidP="000275A0">
      <w:pPr>
        <w:jc w:val="both"/>
        <w:rPr>
          <w:rFonts w:ascii="Arial" w:hAnsi="Arial" w:cs="Arial"/>
          <w:b/>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0275A0" w:rsidRPr="00E55758" w:rsidRDefault="000275A0" w:rsidP="000275A0">
      <w:pPr>
        <w:jc w:val="both"/>
        <w:rPr>
          <w:rFonts w:ascii="Arial" w:hAnsi="Arial" w:cs="Arial"/>
          <w:sz w:val="20"/>
          <w:szCs w:val="20"/>
        </w:rPr>
      </w:pPr>
      <w:r w:rsidRPr="00E55758">
        <w:rPr>
          <w:rFonts w:ascii="Arial" w:hAnsi="Arial" w:cs="Arial"/>
          <w:sz w:val="20"/>
          <w:szCs w:val="20"/>
        </w:rPr>
        <w:t>2000, N. 445.</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rsidR="000275A0" w:rsidRPr="00E55758" w:rsidRDefault="000275A0" w:rsidP="000275A0">
      <w:pPr>
        <w:jc w:val="both"/>
        <w:rPr>
          <w:rFonts w:ascii="Arial" w:hAnsi="Arial" w:cs="Arial"/>
          <w:sz w:val="20"/>
          <w:szCs w:val="20"/>
        </w:rPr>
      </w:pPr>
    </w:p>
    <w:p w:rsidR="000275A0" w:rsidRPr="00E55758" w:rsidRDefault="000275A0" w:rsidP="000275A0">
      <w:pPr>
        <w:jc w:val="center"/>
        <w:rPr>
          <w:rFonts w:ascii="Arial" w:hAnsi="Arial" w:cs="Arial"/>
          <w:sz w:val="20"/>
          <w:szCs w:val="20"/>
        </w:rPr>
      </w:pPr>
      <w:r w:rsidRPr="00E55758">
        <w:rPr>
          <w:rFonts w:ascii="Arial" w:hAnsi="Arial" w:cs="Arial"/>
          <w:sz w:val="20"/>
          <w:szCs w:val="20"/>
        </w:rPr>
        <w:t>DICHIARA:</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Default="000275A0" w:rsidP="000275A0">
      <w:pPr>
        <w:jc w:val="both"/>
        <w:rPr>
          <w:rFonts w:ascii="Arial" w:hAnsi="Arial" w:cs="Arial"/>
          <w:sz w:val="20"/>
          <w:szCs w:val="20"/>
        </w:rPr>
      </w:pPr>
    </w:p>
    <w:p w:rsidR="000275A0" w:rsidRDefault="000275A0" w:rsidP="000275A0">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Il dichiarante</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275A0" w:rsidRPr="00E55758" w:rsidRDefault="000275A0" w:rsidP="000275A0">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0275A0" w:rsidRPr="00E55758" w:rsidRDefault="000275A0" w:rsidP="000275A0">
      <w:pPr>
        <w:jc w:val="both"/>
        <w:rPr>
          <w:rFonts w:ascii="Arial" w:hAnsi="Arial" w:cs="Arial"/>
          <w:sz w:val="20"/>
          <w:szCs w:val="20"/>
        </w:rPr>
      </w:pPr>
      <w:r w:rsidRPr="00E55758">
        <w:rPr>
          <w:rFonts w:ascii="Arial" w:hAnsi="Arial" w:cs="Arial"/>
          <w:sz w:val="20"/>
          <w:szCs w:val="20"/>
        </w:rPr>
        <w:t>titolo di studio, esami sostenuti;</w:t>
      </w:r>
    </w:p>
    <w:p w:rsidR="000275A0" w:rsidRPr="00E55758" w:rsidRDefault="000275A0" w:rsidP="000275A0">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0275A0" w:rsidRPr="00E55758" w:rsidRDefault="000275A0" w:rsidP="000275A0">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conseguito il ……………………………………… 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con votazione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con votazione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conseguita il ……………………………………………….</w:t>
      </w:r>
    </w:p>
    <w:p w:rsidR="000275A0" w:rsidRPr="00E55758" w:rsidRDefault="000275A0" w:rsidP="000275A0">
      <w:pPr>
        <w:jc w:val="both"/>
        <w:rPr>
          <w:rFonts w:ascii="Arial" w:hAnsi="Arial" w:cs="Arial"/>
          <w:sz w:val="20"/>
          <w:szCs w:val="20"/>
        </w:rPr>
      </w:pPr>
      <w:r w:rsidRPr="00E55758">
        <w:rPr>
          <w:rFonts w:ascii="Arial" w:hAnsi="Arial" w:cs="Arial"/>
          <w:sz w:val="20"/>
          <w:szCs w:val="20"/>
        </w:rPr>
        <w:t>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conseguito il ……………………… ……………………… 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rsidR="00D67FA3" w:rsidRPr="00E55758" w:rsidRDefault="000275A0" w:rsidP="00D67FA3">
      <w:pPr>
        <w:jc w:val="both"/>
        <w:rPr>
          <w:rFonts w:ascii="Arial" w:hAnsi="Arial" w:cs="Arial"/>
          <w:i/>
          <w:sz w:val="20"/>
          <w:szCs w:val="20"/>
        </w:rPr>
      </w:pPr>
      <w:r>
        <w:rPr>
          <w:rFonts w:ascii="Arial" w:hAnsi="Arial" w:cs="Arial"/>
          <w:sz w:val="20"/>
          <w:szCs w:val="20"/>
        </w:rPr>
        <w:br w:type="page"/>
      </w:r>
      <w:r w:rsidR="00D67FA3" w:rsidRPr="00E55758">
        <w:rPr>
          <w:rFonts w:ascii="Arial" w:hAnsi="Arial" w:cs="Arial"/>
          <w:i/>
          <w:sz w:val="20"/>
          <w:szCs w:val="20"/>
        </w:rPr>
        <w:lastRenderedPageBreak/>
        <w:t>Allegato C</w:t>
      </w:r>
    </w:p>
    <w:p w:rsidR="00D67FA3" w:rsidRDefault="00D67FA3" w:rsidP="00D67FA3">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D67FA3"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D67FA3" w:rsidRPr="00E55758" w:rsidRDefault="00D67FA3" w:rsidP="00D67FA3">
      <w:pPr>
        <w:jc w:val="both"/>
        <w:rPr>
          <w:rFonts w:ascii="Arial" w:hAnsi="Arial" w:cs="Arial"/>
          <w:sz w:val="20"/>
          <w:szCs w:val="20"/>
        </w:rPr>
      </w:pPr>
    </w:p>
    <w:p w:rsidR="00D67FA3" w:rsidRPr="00E55758" w:rsidRDefault="00D67FA3" w:rsidP="00D67FA3">
      <w:pPr>
        <w:jc w:val="center"/>
        <w:rPr>
          <w:rFonts w:ascii="Arial" w:hAnsi="Arial" w:cs="Arial"/>
          <w:sz w:val="20"/>
          <w:szCs w:val="20"/>
        </w:rPr>
      </w:pPr>
      <w:r w:rsidRPr="00E55758">
        <w:rPr>
          <w:rFonts w:ascii="Arial" w:hAnsi="Arial" w:cs="Arial"/>
          <w:sz w:val="20"/>
          <w:szCs w:val="20"/>
        </w:rPr>
        <w:t>DICHIARA:</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Default="00D67FA3" w:rsidP="00D67FA3">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D67FA3"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D67FA3" w:rsidRPr="00E55758"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D67FA3" w:rsidRPr="00E55758"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D67FA3" w:rsidRPr="00E55758" w:rsidRDefault="00D67FA3" w:rsidP="00D67FA3">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D67FA3" w:rsidRPr="00E55758" w:rsidRDefault="00D67FA3" w:rsidP="00D67FA3">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e quindi composta di n. ………………. fogli è conforme all’originale.</w:t>
      </w:r>
    </w:p>
    <w:p w:rsidR="00D67FA3" w:rsidRPr="00E55758" w:rsidRDefault="00D67FA3" w:rsidP="00D67FA3">
      <w:pPr>
        <w:jc w:val="both"/>
        <w:rPr>
          <w:rFonts w:ascii="Arial" w:hAnsi="Arial" w:cs="Arial"/>
          <w:sz w:val="20"/>
          <w:szCs w:val="20"/>
        </w:rPr>
      </w:pPr>
      <w:r w:rsidRPr="00E55758">
        <w:rPr>
          <w:rFonts w:ascii="Arial" w:hAnsi="Arial" w:cs="Arial"/>
          <w:sz w:val="20"/>
          <w:szCs w:val="20"/>
        </w:rPr>
        <w:t>• la copia del seguente atto/documento:</w:t>
      </w:r>
    </w:p>
    <w:p w:rsidR="00D67FA3" w:rsidRPr="00E55758" w:rsidRDefault="00D67FA3" w:rsidP="00D67FA3">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D67FA3" w:rsidRPr="00E55758" w:rsidRDefault="00D67FA3" w:rsidP="00D67FA3">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D67FA3" w:rsidRPr="00E55758" w:rsidRDefault="00D67FA3" w:rsidP="00D67FA3">
      <w:pPr>
        <w:jc w:val="both"/>
        <w:rPr>
          <w:rFonts w:ascii="Arial" w:hAnsi="Arial" w:cs="Arial"/>
          <w:sz w:val="20"/>
          <w:szCs w:val="20"/>
        </w:rPr>
      </w:pPr>
      <w:r w:rsidRPr="00E55758">
        <w:rPr>
          <w:rFonts w:ascii="Arial" w:hAnsi="Arial" w:cs="Arial"/>
          <w:sz w:val="20"/>
          <w:szCs w:val="20"/>
        </w:rPr>
        <w:t>fogli è conforme all'originale.</w:t>
      </w:r>
    </w:p>
    <w:p w:rsidR="00D67FA3" w:rsidRPr="00E55758" w:rsidRDefault="00D67FA3" w:rsidP="00D67FA3">
      <w:pPr>
        <w:jc w:val="both"/>
        <w:rPr>
          <w:rFonts w:ascii="Arial" w:hAnsi="Arial" w:cs="Arial"/>
          <w:sz w:val="20"/>
          <w:szCs w:val="20"/>
        </w:rPr>
      </w:pPr>
      <w:r w:rsidRPr="00E55758">
        <w:rPr>
          <w:rFonts w:ascii="Arial" w:hAnsi="Arial" w:cs="Arial"/>
          <w:sz w:val="20"/>
          <w:szCs w:val="20"/>
        </w:rPr>
        <w:t>• la copia del titolo di studio/servizio:</w:t>
      </w:r>
    </w:p>
    <w:p w:rsidR="00D67FA3" w:rsidRPr="00E55758" w:rsidRDefault="00D67FA3" w:rsidP="00D67FA3">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D67FA3" w:rsidRPr="00E55758" w:rsidRDefault="00D67FA3" w:rsidP="00D67FA3">
      <w:pPr>
        <w:jc w:val="both"/>
        <w:rPr>
          <w:rFonts w:ascii="Arial" w:hAnsi="Arial" w:cs="Arial"/>
          <w:sz w:val="20"/>
          <w:szCs w:val="20"/>
        </w:rPr>
      </w:pPr>
      <w:r w:rsidRPr="00E55758">
        <w:rPr>
          <w:rFonts w:ascii="Arial" w:hAnsi="Arial" w:cs="Arial"/>
          <w:sz w:val="20"/>
          <w:szCs w:val="20"/>
        </w:rPr>
        <w:t>fogli è conforme all'originale.</w:t>
      </w:r>
    </w:p>
    <w:p w:rsidR="00D67FA3" w:rsidRPr="00E55758" w:rsidRDefault="00D67FA3" w:rsidP="00D67FA3">
      <w:pPr>
        <w:jc w:val="both"/>
        <w:rPr>
          <w:rFonts w:ascii="Arial" w:hAnsi="Arial" w:cs="Arial"/>
          <w:sz w:val="20"/>
          <w:szCs w:val="20"/>
        </w:rPr>
      </w:pPr>
      <w:r w:rsidRPr="00E55758">
        <w:rPr>
          <w:rFonts w:ascii="Arial" w:hAnsi="Arial" w:cs="Arial"/>
          <w:sz w:val="20"/>
          <w:szCs w:val="20"/>
        </w:rPr>
        <w:t>• per la pubblicazione ………………………………………………………………………………………………</w:t>
      </w:r>
    </w:p>
    <w:p w:rsidR="00D67FA3" w:rsidRPr="00E55758" w:rsidRDefault="00D67FA3" w:rsidP="00D67FA3">
      <w:pPr>
        <w:jc w:val="both"/>
        <w:rPr>
          <w:rFonts w:ascii="Arial" w:hAnsi="Arial" w:cs="Arial"/>
          <w:sz w:val="20"/>
          <w:szCs w:val="20"/>
        </w:rPr>
      </w:pPr>
      <w:r w:rsidRPr="00E55758">
        <w:rPr>
          <w:rFonts w:ascii="Arial" w:hAnsi="Arial" w:cs="Arial"/>
          <w:sz w:val="20"/>
          <w:szCs w:val="20"/>
        </w:rPr>
        <w:t>(titolo)</w:t>
      </w:r>
    </w:p>
    <w:p w:rsidR="00D67FA3" w:rsidRPr="00E55758" w:rsidRDefault="00D67FA3" w:rsidP="00D67FA3">
      <w:pPr>
        <w:jc w:val="both"/>
        <w:rPr>
          <w:rFonts w:ascii="Arial" w:hAnsi="Arial" w:cs="Arial"/>
          <w:sz w:val="20"/>
          <w:szCs w:val="20"/>
        </w:rPr>
      </w:pPr>
      <w:r w:rsidRPr="00E55758">
        <w:rPr>
          <w:rFonts w:ascii="Arial" w:hAnsi="Arial" w:cs="Arial"/>
          <w:sz w:val="20"/>
          <w:szCs w:val="20"/>
        </w:rPr>
        <w:t>il deposito legale è stato adempiuto da</w:t>
      </w:r>
    </w:p>
    <w:p w:rsidR="00D67FA3" w:rsidRPr="00E55758" w:rsidRDefault="00D67FA3" w:rsidP="00D67FA3">
      <w:pPr>
        <w:jc w:val="both"/>
        <w:rPr>
          <w:rFonts w:ascii="Arial" w:hAnsi="Arial" w:cs="Arial"/>
          <w:sz w:val="20"/>
          <w:szCs w:val="20"/>
        </w:rPr>
      </w:pPr>
      <w:r w:rsidRPr="00E55758">
        <w:rPr>
          <w:rFonts w:ascii="Arial" w:hAnsi="Arial" w:cs="Arial"/>
          <w:sz w:val="20"/>
          <w:szCs w:val="20"/>
        </w:rPr>
        <w:t>………………………………………………………………………………. ____________________________</w:t>
      </w:r>
    </w:p>
    <w:p w:rsidR="00D67FA3" w:rsidRPr="00E55758" w:rsidRDefault="00D67FA3" w:rsidP="00D67FA3">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D67FA3" w:rsidRPr="00E55758" w:rsidRDefault="00D67FA3" w:rsidP="00D67FA3">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6F28DE" w:rsidRDefault="00E077C8" w:rsidP="000275A0"/>
    <w:sectPr w:rsidR="006F28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A55"/>
    <w:rsid w:val="000275A0"/>
    <w:rsid w:val="000E6A55"/>
    <w:rsid w:val="003D5F06"/>
    <w:rsid w:val="00696628"/>
    <w:rsid w:val="00823C1D"/>
    <w:rsid w:val="00C0245A"/>
    <w:rsid w:val="00D67FA3"/>
    <w:rsid w:val="00E077C8"/>
    <w:rsid w:val="00ED06CB"/>
    <w:rsid w:val="00F64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C378"/>
  <w15:chartTrackingRefBased/>
  <w15:docId w15:val="{1C33F9D3-4924-47AA-B04B-9DE0B7A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6A55"/>
    <w:pPr>
      <w:widowControl w:val="0"/>
      <w:suppressAutoHyphens/>
      <w:spacing w:after="0" w:line="240" w:lineRule="auto"/>
    </w:pPr>
    <w:rPr>
      <w:rFonts w:ascii="Times New Roman" w:eastAsia="Times New Roman" w:hAnsi="Times New Roman" w:cs="Times New Roman"/>
      <w:sz w:val="24"/>
      <w:szCs w:val="24"/>
      <w:lang w:eastAsia="hi-I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E6A55"/>
    <w:rPr>
      <w:color w:val="0563C1"/>
      <w:u w:val="single"/>
    </w:rPr>
  </w:style>
  <w:style w:type="paragraph" w:customStyle="1" w:styleId="Default">
    <w:name w:val="Default"/>
    <w:rsid w:val="00D67FA3"/>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et.pec@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1786</Words>
  <Characters>10826</Characters>
  <Application>Microsoft Office Word</Application>
  <DocSecurity>0</DocSecurity>
  <Lines>338</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Giannini  Giuseppe</dc:creator>
  <cp:keywords/>
  <dc:description/>
  <cp:lastModifiedBy>Giuseppe Giannini</cp:lastModifiedBy>
  <cp:revision>6</cp:revision>
  <dcterms:created xsi:type="dcterms:W3CDTF">2021-07-18T16:40:00Z</dcterms:created>
  <dcterms:modified xsi:type="dcterms:W3CDTF">2021-09-06T12:50:00Z</dcterms:modified>
</cp:coreProperties>
</file>