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7AC5" w14:textId="77777777" w:rsidR="00C5614E" w:rsidRDefault="00C5614E"/>
    <w:p w14:paraId="265BB381" w14:textId="77777777" w:rsidR="00C5614E" w:rsidRDefault="00C5614E">
      <w:pPr>
        <w:jc w:val="center"/>
        <w:rPr>
          <w:b/>
          <w:color w:val="000000"/>
        </w:rPr>
      </w:pPr>
    </w:p>
    <w:p w14:paraId="270230D5" w14:textId="77777777" w:rsidR="00C5614E" w:rsidRDefault="00C5614E">
      <w:pPr>
        <w:jc w:val="center"/>
        <w:rPr>
          <w:b/>
          <w:color w:val="000000"/>
        </w:rPr>
      </w:pPr>
    </w:p>
    <w:p w14:paraId="1A183479" w14:textId="77777777" w:rsidR="00C5614E" w:rsidRDefault="005007CE">
      <w:pPr>
        <w:rPr>
          <w:b/>
          <w:color w:val="000000"/>
        </w:rPr>
      </w:pPr>
      <w:r>
        <w:rPr>
          <w:noProof/>
        </w:rPr>
        <w:drawing>
          <wp:inline distT="0" distB="0" distL="0" distR="0" wp14:anchorId="739C7F89" wp14:editId="55D59A90">
            <wp:extent cx="1888754" cy="1010598"/>
            <wp:effectExtent l="0" t="0" r="0" b="0"/>
            <wp:docPr id="5" name="image1.jpg" descr="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8754" cy="1010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C60888" w14:textId="7471795D" w:rsidR="004D247A" w:rsidRDefault="004D247A" w:rsidP="004D247A">
      <w:pPr>
        <w:jc w:val="center"/>
      </w:pPr>
      <w:r>
        <w:t xml:space="preserve">                                                                                                                                 </w:t>
      </w:r>
      <w:r w:rsidR="005007CE">
        <w:t>Al Dipartimento di Scienze e</w:t>
      </w:r>
    </w:p>
    <w:p w14:paraId="30288AF0" w14:textId="219FBA97" w:rsidR="00C5614E" w:rsidRDefault="005007CE">
      <w:pPr>
        <w:jc w:val="right"/>
      </w:pPr>
      <w:r>
        <w:t xml:space="preserve"> Biotecnologie Medico chirurgiche</w:t>
      </w:r>
    </w:p>
    <w:p w14:paraId="2346F331" w14:textId="77777777" w:rsidR="004D247A" w:rsidRDefault="005007CE">
      <w:pPr>
        <w:jc w:val="center"/>
      </w:pPr>
      <w:r>
        <w:t xml:space="preserve">                                                </w:t>
      </w:r>
      <w:r w:rsidR="004D247A">
        <w:t xml:space="preserve">                                                                                         </w:t>
      </w:r>
      <w:r>
        <w:t xml:space="preserve">Corso della Repubblica, 79 04100 </w:t>
      </w:r>
      <w:r w:rsidR="004D247A">
        <w:t xml:space="preserve">             </w:t>
      </w:r>
    </w:p>
    <w:p w14:paraId="1E66E3AB" w14:textId="22B1D9FD" w:rsidR="00C5614E" w:rsidRDefault="004D247A">
      <w:pPr>
        <w:jc w:val="center"/>
      </w:pPr>
      <w:r>
        <w:t xml:space="preserve">                                                                                            </w:t>
      </w:r>
      <w:r w:rsidR="005007CE">
        <w:t>L</w:t>
      </w:r>
      <w:r>
        <w:t>atina</w:t>
      </w:r>
    </w:p>
    <w:p w14:paraId="6C38DFB9" w14:textId="77777777" w:rsidR="00C5614E" w:rsidRDefault="00C5614E"/>
    <w:p w14:paraId="5CEBBCC8" w14:textId="77777777" w:rsidR="00C5614E" w:rsidRDefault="00C5614E"/>
    <w:p w14:paraId="12E95D52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via……………………………………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14:paraId="1DADC871" w14:textId="77777777" w:rsidR="004D247A" w:rsidRPr="00796D7B" w:rsidRDefault="004D247A" w:rsidP="004D247A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14:paraId="2EEF4CA0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prot. n.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14:paraId="2D5B6B18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272850CF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14:paraId="50B0EDEA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14:paraId="2EA4063F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6590695D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14:paraId="702703C0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5) non ha un grado di parentela o di affinità, fino al quarto grado compreso, con un professore appartenente al Dipartimento di ......................., ovvero con il Magnifico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Rettore,  il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Direttore Generale, o un componente del Consiglio di Amministrazione dell’Università degli Studi di Roma “La Sapienza”;</w:t>
      </w:r>
    </w:p>
    <w:p w14:paraId="23C7DD54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14:paraId="4582ADAA" w14:textId="77777777" w:rsidR="004D247A" w:rsidRPr="00796D7B" w:rsidRDefault="004D247A" w:rsidP="004D247A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14D3DE8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>Allega alla domanda i seguenti titoli valutabili:</w:t>
      </w:r>
    </w:p>
    <w:p w14:paraId="4B4CBD61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14:paraId="5A0A12BF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14:paraId="4F7E016D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14:paraId="30099CD9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14:paraId="7BD2FA09" w14:textId="77777777" w:rsidR="004D247A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14:paraId="1287ED1D" w14:textId="77777777" w:rsidR="004D247A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59B4904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CF16DD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(da non autenticare) (b)</w:t>
      </w:r>
    </w:p>
    <w:p w14:paraId="0EAD1632" w14:textId="77777777" w:rsidR="004D247A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069C64" w14:textId="77777777" w:rsidR="004D247A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EF22418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3943F3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2CF07534" w14:textId="77777777" w:rsidR="004D247A" w:rsidRPr="00796D7B" w:rsidRDefault="004D247A" w:rsidP="004D247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p w14:paraId="1FCD2103" w14:textId="77777777" w:rsidR="004D247A" w:rsidRPr="00796D7B" w:rsidRDefault="004D247A" w:rsidP="004D247A">
      <w:pPr>
        <w:ind w:left="5103"/>
        <w:jc w:val="both"/>
        <w:rPr>
          <w:rFonts w:ascii="Arial" w:hAnsi="Arial" w:cs="Arial"/>
        </w:rPr>
      </w:pPr>
    </w:p>
    <w:p w14:paraId="4D670DA8" w14:textId="77777777" w:rsidR="00C5614E" w:rsidRDefault="00C5614E" w:rsidP="00EC25E9">
      <w:pPr>
        <w:jc w:val="both"/>
      </w:pPr>
    </w:p>
    <w:p w14:paraId="44263B12" w14:textId="77777777" w:rsidR="000737D1" w:rsidRDefault="000737D1"/>
    <w:p w14:paraId="4936619C" w14:textId="77777777" w:rsidR="004D247A" w:rsidRDefault="004D247A"/>
    <w:p w14:paraId="5931A2E1" w14:textId="77777777" w:rsidR="004D247A" w:rsidRDefault="004D247A"/>
    <w:p w14:paraId="72397B00" w14:textId="77777777" w:rsidR="004D247A" w:rsidRDefault="004D247A"/>
    <w:p w14:paraId="29A04FEB" w14:textId="77777777" w:rsidR="004D247A" w:rsidRDefault="004D247A"/>
    <w:p w14:paraId="3CC94E36" w14:textId="77777777" w:rsidR="009778B4" w:rsidRDefault="009778B4"/>
    <w:p w14:paraId="14E983D5" w14:textId="77777777" w:rsidR="004D247A" w:rsidRDefault="004D247A"/>
    <w:p w14:paraId="27E5E43B" w14:textId="77777777" w:rsidR="004D247A" w:rsidRDefault="004D247A"/>
    <w:p w14:paraId="530160E0" w14:textId="77777777" w:rsidR="004D247A" w:rsidRDefault="004D247A"/>
    <w:p w14:paraId="326BA4C0" w14:textId="77777777" w:rsidR="004D247A" w:rsidRDefault="004D247A"/>
    <w:p w14:paraId="3F5F9E17" w14:textId="77777777" w:rsidR="00CB7404" w:rsidRDefault="00CB7404"/>
    <w:p w14:paraId="24DC906B" w14:textId="77777777" w:rsidR="00C5614E" w:rsidRDefault="00C5614E"/>
    <w:p w14:paraId="3C9D0EAC" w14:textId="77777777" w:rsidR="00C5614E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Università degli Studi di Roma “La Sapienza”</w:t>
      </w:r>
    </w:p>
    <w:p w14:paraId="70489FFE" w14:textId="77777777" w:rsidR="00C5614E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Dipartimento di Scienze e biotecnologie medico-chirurgiche</w:t>
      </w:r>
    </w:p>
    <w:p w14:paraId="2D2EC65D" w14:textId="77777777" w:rsidR="00C5614E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CF 80209930587 PI 02133771002</w:t>
      </w:r>
    </w:p>
    <w:p w14:paraId="767CB79F" w14:textId="77777777" w:rsidR="00C5614E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Corso della Repubblica,79 – 04100        LATINA</w:t>
      </w:r>
    </w:p>
    <w:p w14:paraId="299D46CC" w14:textId="77777777" w:rsidR="00C5614E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 xml:space="preserve">T (+39) 0773 1757212 </w:t>
      </w:r>
    </w:p>
    <w:p w14:paraId="11B1D9A7" w14:textId="77777777" w:rsidR="00C5614E" w:rsidRDefault="005007CE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DSBMC@uniroma1.it</w:t>
      </w:r>
    </w:p>
    <w:p w14:paraId="30A5E555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4426F0C1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7C0B5E14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3C65CF8B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7CE9920A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09058215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6CC076B7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781F8689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14:paraId="7EA89F57" w14:textId="77777777" w:rsidR="00752D15" w:rsidRDefault="00752D15" w:rsidP="008D4C08">
      <w:pPr>
        <w:widowControl w:val="0"/>
        <w:autoSpaceDE w:val="0"/>
        <w:autoSpaceDN w:val="0"/>
        <w:spacing w:before="35"/>
        <w:ind w:left="2484" w:right="1826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sectPr w:rsidR="00752D1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50F0" w14:textId="77777777" w:rsidR="00E97FC1" w:rsidRDefault="00E97FC1" w:rsidP="004D247A">
      <w:r>
        <w:separator/>
      </w:r>
    </w:p>
  </w:endnote>
  <w:endnote w:type="continuationSeparator" w:id="0">
    <w:p w14:paraId="21779D2C" w14:textId="77777777" w:rsidR="00E97FC1" w:rsidRDefault="00E97FC1" w:rsidP="004D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1FA3" w14:textId="77777777" w:rsidR="00E97FC1" w:rsidRDefault="00E97FC1" w:rsidP="004D247A">
      <w:r>
        <w:separator/>
      </w:r>
    </w:p>
  </w:footnote>
  <w:footnote w:type="continuationSeparator" w:id="0">
    <w:p w14:paraId="06A4409B" w14:textId="77777777" w:rsidR="00E97FC1" w:rsidRDefault="00E97FC1" w:rsidP="004D247A">
      <w:r>
        <w:continuationSeparator/>
      </w:r>
    </w:p>
  </w:footnote>
  <w:footnote w:id="1">
    <w:p w14:paraId="1B7830C1" w14:textId="77777777" w:rsidR="004D247A" w:rsidRDefault="004D247A" w:rsidP="004D247A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14:paraId="6CF32C95" w14:textId="77777777" w:rsidR="004D247A" w:rsidRDefault="004D247A" w:rsidP="004D247A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971"/>
    <w:multiLevelType w:val="multilevel"/>
    <w:tmpl w:val="35986F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C5088F"/>
    <w:multiLevelType w:val="multilevel"/>
    <w:tmpl w:val="00143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F87F0C"/>
    <w:multiLevelType w:val="multilevel"/>
    <w:tmpl w:val="A64AF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D36A33"/>
    <w:multiLevelType w:val="hybridMultilevel"/>
    <w:tmpl w:val="C7B87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B698D"/>
    <w:multiLevelType w:val="hybridMultilevel"/>
    <w:tmpl w:val="30104EDC"/>
    <w:lvl w:ilvl="0" w:tplc="9BD0E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53002"/>
    <w:multiLevelType w:val="multilevel"/>
    <w:tmpl w:val="0A303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024017"/>
    <w:multiLevelType w:val="multilevel"/>
    <w:tmpl w:val="C8225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495359"/>
    <w:multiLevelType w:val="hybridMultilevel"/>
    <w:tmpl w:val="AEBA83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115698">
    <w:abstractNumId w:val="5"/>
  </w:num>
  <w:num w:numId="2" w16cid:durableId="180509428">
    <w:abstractNumId w:val="6"/>
  </w:num>
  <w:num w:numId="3" w16cid:durableId="1617517798">
    <w:abstractNumId w:val="0"/>
  </w:num>
  <w:num w:numId="4" w16cid:durableId="306016624">
    <w:abstractNumId w:val="2"/>
  </w:num>
  <w:num w:numId="5" w16cid:durableId="662439358">
    <w:abstractNumId w:val="1"/>
  </w:num>
  <w:num w:numId="6" w16cid:durableId="2079546081">
    <w:abstractNumId w:val="3"/>
  </w:num>
  <w:num w:numId="7" w16cid:durableId="432285805">
    <w:abstractNumId w:val="7"/>
  </w:num>
  <w:num w:numId="8" w16cid:durableId="1164005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4E"/>
    <w:rsid w:val="000737D1"/>
    <w:rsid w:val="000C031A"/>
    <w:rsid w:val="002A1A2C"/>
    <w:rsid w:val="003363E8"/>
    <w:rsid w:val="004D247A"/>
    <w:rsid w:val="005007CE"/>
    <w:rsid w:val="0052797D"/>
    <w:rsid w:val="00752D15"/>
    <w:rsid w:val="008D4C08"/>
    <w:rsid w:val="00956384"/>
    <w:rsid w:val="009778B4"/>
    <w:rsid w:val="009B0F79"/>
    <w:rsid w:val="009C176C"/>
    <w:rsid w:val="00A858B3"/>
    <w:rsid w:val="00B4542C"/>
    <w:rsid w:val="00B9180B"/>
    <w:rsid w:val="00C55A58"/>
    <w:rsid w:val="00C5614E"/>
    <w:rsid w:val="00CB7404"/>
    <w:rsid w:val="00CF4481"/>
    <w:rsid w:val="00D12F8E"/>
    <w:rsid w:val="00E60580"/>
    <w:rsid w:val="00E716EF"/>
    <w:rsid w:val="00E97FC1"/>
    <w:rsid w:val="00EC25E9"/>
    <w:rsid w:val="00F15F32"/>
    <w:rsid w:val="00F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0953"/>
  <w15:docId w15:val="{75713841-9CBF-43F8-8D84-C2935D47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5F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B45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1567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link w:val="TestonotaapidipaginaCarattere"/>
    <w:semiHidden/>
    <w:rsid w:val="004D247A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247A"/>
  </w:style>
  <w:style w:type="character" w:styleId="Rimandonotaapidipagina">
    <w:name w:val="footnote reference"/>
    <w:semiHidden/>
    <w:rsid w:val="004D24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ALOPfEuEIcvCEl067U2p5NgVMw==">AMUW2mXcz9hVLg8jsBhLSw4fHZm4BDF669HVxYPruuQfybfKI1GS+H04shSKn1QPBYYPCTGNr0pjBMVjj2w5zG9ec0BDR0YkBjbAIXehP1TYE2VDLoRSiKw=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Carla Mastrill</dc:creator>
  <cp:lastModifiedBy>Luca Pacini</cp:lastModifiedBy>
  <cp:revision>24</cp:revision>
  <dcterms:created xsi:type="dcterms:W3CDTF">2023-02-07T14:17:00Z</dcterms:created>
  <dcterms:modified xsi:type="dcterms:W3CDTF">2023-09-19T12:42:00Z</dcterms:modified>
</cp:coreProperties>
</file>