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17" w:rsidRDefault="00EE6B30">
      <w:pPr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18"/>
          <w:szCs w:val="18"/>
        </w:rPr>
        <w:t xml:space="preserve">BANDO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ERASMUS+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A.A. 2021/2022</w:t>
      </w:r>
    </w:p>
    <w:p w:rsidR="00EF0E17" w:rsidRDefault="00EF0E17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EF0E17" w:rsidRDefault="00EE6B30" w:rsidP="00EE6B3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CORSO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DI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STUDIO IN OSTETRICIA – SEDE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DI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_____________________</w:t>
      </w:r>
    </w:p>
    <w:p w:rsidR="00EF0E17" w:rsidRDefault="00EE6B3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:rsidR="00EF0E17" w:rsidRDefault="00EE6B30">
      <w:pPr>
        <w:spacing w:line="36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>Cognome e Nome _________________________________________________________________________________________</w:t>
      </w:r>
    </w:p>
    <w:p w:rsidR="00EF0E17" w:rsidRDefault="00EE6B30">
      <w:pPr>
        <w:spacing w:line="36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>Immatricolato al Corso di Studio in Ostetricia nell’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a.a.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white"/>
        </w:rPr>
        <w:tab/>
        <w:t>20……/20……</w:t>
      </w:r>
    </w:p>
    <w:p w:rsidR="00EF0E17" w:rsidRDefault="00EE6B30">
      <w:pPr>
        <w:spacing w:line="360" w:lineRule="auto"/>
        <w:rPr>
          <w:rFonts w:ascii="Calibri" w:eastAsia="Calibri" w:hAnsi="Calibri" w:cs="Calibri"/>
          <w:b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 xml:space="preserve">Quando ti sei immatricolato/a al corso di studio in Ostetricia a quale anno di corso ti sei iscritto/a? </w:t>
      </w:r>
      <w:r>
        <w:rPr>
          <w:rFonts w:ascii="Calibri" w:eastAsia="Calibri" w:hAnsi="Calibri" w:cs="Calibri"/>
          <w:b/>
          <w:sz w:val="18"/>
          <w:szCs w:val="18"/>
          <w:highlight w:val="white"/>
        </w:rPr>
        <w:t>(Barrare una delle seguenti opzioni)</w:t>
      </w:r>
    </w:p>
    <w:p w:rsidR="00EE6B30" w:rsidRPr="000C30A8" w:rsidRDefault="00EE6B30" w:rsidP="00EE6B30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 anno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:rsidR="00EE6B30" w:rsidRDefault="00EE6B30" w:rsidP="00EE6B30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ho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sostenuto esami con art. 6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:rsidR="00EE6B30" w:rsidRPr="000C30A8" w:rsidRDefault="00EE6B30" w:rsidP="00EE6B30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:rsidR="00EE6B30" w:rsidRPr="000C30A8" w:rsidRDefault="00EE6B30" w:rsidP="00EE6B30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 xml:space="preserve"> </w:t>
      </w:r>
      <w:r w:rsidRPr="0092586F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indicare a quale anno </w:t>
      </w:r>
      <w:proofErr w:type="spellStart"/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………………</w:t>
      </w:r>
      <w:proofErr w:type="spellEnd"/>
    </w:p>
    <w:p w:rsidR="00EF0E17" w:rsidRDefault="00EF0E17">
      <w:pPr>
        <w:spacing w:line="360" w:lineRule="auto"/>
        <w:rPr>
          <w:rFonts w:ascii="Calibri" w:eastAsia="Calibri" w:hAnsi="Calibri" w:cs="Calibri"/>
          <w:sz w:val="18"/>
          <w:szCs w:val="18"/>
        </w:rPr>
      </w:pPr>
    </w:p>
    <w:p w:rsidR="00EF0E17" w:rsidRDefault="00EE6B3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>Media ARITMETICA Esami (Precisa con due decimali – senza arrotondamento) __________________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EF0E17" w:rsidRDefault="00EE6B30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(Il 30/30 lode vale 31) </w:t>
      </w:r>
    </w:p>
    <w:p w:rsidR="00EF0E17" w:rsidRDefault="00EF0E17">
      <w:pPr>
        <w:spacing w:line="360" w:lineRule="auto"/>
        <w:rPr>
          <w:rFonts w:ascii="Calibri" w:eastAsia="Calibri" w:hAnsi="Calibri" w:cs="Calibri"/>
          <w:sz w:val="18"/>
          <w:szCs w:val="18"/>
          <w:highlight w:val="white"/>
        </w:rPr>
      </w:pPr>
    </w:p>
    <w:p w:rsidR="00EF0E17" w:rsidRDefault="00EE6B30">
      <w:pPr>
        <w:spacing w:line="36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>Numero Esami Sostenuti ____________ su ___________</w:t>
      </w:r>
    </w:p>
    <w:p w:rsidR="00EF0E17" w:rsidRDefault="00EF0E17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8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7"/>
        <w:gridCol w:w="6095"/>
        <w:gridCol w:w="1134"/>
      </w:tblGrid>
      <w:tr w:rsidR="00EF0E17">
        <w:tc>
          <w:tcPr>
            <w:tcW w:w="837" w:type="dxa"/>
          </w:tcPr>
          <w:p w:rsidR="00EF0E17" w:rsidRDefault="00EF0E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095" w:type="dxa"/>
          </w:tcPr>
          <w:p w:rsidR="00EF0E17" w:rsidRDefault="00EE6B3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ANNO – I SEMESTRE </w:t>
            </w:r>
          </w:p>
        </w:tc>
        <w:tc>
          <w:tcPr>
            <w:tcW w:w="1134" w:type="dxa"/>
          </w:tcPr>
          <w:p w:rsidR="00EF0E17" w:rsidRDefault="00EF0E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F0E17">
        <w:tc>
          <w:tcPr>
            <w:tcW w:w="837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="00EF0E17" w:rsidRDefault="00EE6B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Basi molecolari e cellulari della vita </w:t>
            </w:r>
          </w:p>
        </w:tc>
        <w:tc>
          <w:tcPr>
            <w:tcW w:w="1134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EF0E17">
        <w:tc>
          <w:tcPr>
            <w:tcW w:w="837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EF0E17" w:rsidRDefault="00EE6B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Basi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anatomo-fisiologiche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del corpo umano  </w:t>
            </w:r>
          </w:p>
        </w:tc>
        <w:tc>
          <w:tcPr>
            <w:tcW w:w="1134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EF0E17">
        <w:tc>
          <w:tcPr>
            <w:tcW w:w="837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EF0E17" w:rsidRDefault="00EE6B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Fisiopatologia della riproduzione</w:t>
            </w:r>
          </w:p>
        </w:tc>
        <w:tc>
          <w:tcPr>
            <w:tcW w:w="1134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EF0E17">
        <w:tc>
          <w:tcPr>
            <w:tcW w:w="837" w:type="dxa"/>
          </w:tcPr>
          <w:p w:rsidR="00EF0E17" w:rsidRDefault="00EF0E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095" w:type="dxa"/>
          </w:tcPr>
          <w:p w:rsidR="00EF0E17" w:rsidRDefault="00EE6B3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ANNO – II SEMESTRE </w:t>
            </w:r>
          </w:p>
        </w:tc>
        <w:tc>
          <w:tcPr>
            <w:tcW w:w="1134" w:type="dxa"/>
          </w:tcPr>
          <w:p w:rsidR="00EF0E17" w:rsidRDefault="00EF0E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F0E17">
        <w:tc>
          <w:tcPr>
            <w:tcW w:w="837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EF0E17" w:rsidRDefault="00EE6B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Basi fisiopatologiche delle malattie </w:t>
            </w:r>
          </w:p>
        </w:tc>
        <w:tc>
          <w:tcPr>
            <w:tcW w:w="1134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EF0E17">
        <w:tc>
          <w:tcPr>
            <w:tcW w:w="837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="00EF0E17" w:rsidRDefault="00EE6B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Ostetricia I</w:t>
            </w:r>
          </w:p>
        </w:tc>
        <w:tc>
          <w:tcPr>
            <w:tcW w:w="1134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EF0E17">
        <w:tc>
          <w:tcPr>
            <w:tcW w:w="837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="00EF0E17" w:rsidRDefault="00EE6B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Promozione della salute e sicurezza </w:t>
            </w:r>
          </w:p>
        </w:tc>
        <w:tc>
          <w:tcPr>
            <w:tcW w:w="1134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EF0E17">
        <w:tc>
          <w:tcPr>
            <w:tcW w:w="837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="00EF0E17" w:rsidRDefault="00EE6B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Attività di tirocinio I</w:t>
            </w:r>
          </w:p>
        </w:tc>
        <w:tc>
          <w:tcPr>
            <w:tcW w:w="1134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</w:tbl>
    <w:p w:rsidR="00EF0E17" w:rsidRDefault="00EF0E17">
      <w:pPr>
        <w:rPr>
          <w:rFonts w:ascii="Calibri" w:eastAsia="Calibri" w:hAnsi="Calibri" w:cs="Calibri"/>
        </w:rPr>
      </w:pPr>
    </w:p>
    <w:tbl>
      <w:tblPr>
        <w:tblStyle w:val="a0"/>
        <w:tblW w:w="8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6"/>
        <w:gridCol w:w="6056"/>
        <w:gridCol w:w="1134"/>
      </w:tblGrid>
      <w:tr w:rsidR="00EF0E17">
        <w:tc>
          <w:tcPr>
            <w:tcW w:w="876" w:type="dxa"/>
          </w:tcPr>
          <w:p w:rsidR="00EF0E17" w:rsidRDefault="00EF0E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056" w:type="dxa"/>
          </w:tcPr>
          <w:p w:rsidR="00EF0E17" w:rsidRDefault="00EE6B3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II ANNO – I SEMESTRE</w:t>
            </w:r>
          </w:p>
        </w:tc>
        <w:tc>
          <w:tcPr>
            <w:tcW w:w="1134" w:type="dxa"/>
          </w:tcPr>
          <w:p w:rsidR="00EF0E17" w:rsidRDefault="00EF0E1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F0E17">
        <w:tc>
          <w:tcPr>
            <w:tcW w:w="876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6056" w:type="dxa"/>
          </w:tcPr>
          <w:p w:rsidR="00EF0E17" w:rsidRDefault="00EE6B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Infermieristica clinica in area medica  </w:t>
            </w:r>
          </w:p>
        </w:tc>
        <w:tc>
          <w:tcPr>
            <w:tcW w:w="1134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EF0E17">
        <w:tc>
          <w:tcPr>
            <w:tcW w:w="876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6056" w:type="dxa"/>
          </w:tcPr>
          <w:p w:rsidR="00EF0E17" w:rsidRDefault="00EE6B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Infermieristica di comunità e relazioni d’aiuto in area ostetrica</w:t>
            </w:r>
          </w:p>
        </w:tc>
        <w:tc>
          <w:tcPr>
            <w:tcW w:w="1134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EF0E17">
        <w:tc>
          <w:tcPr>
            <w:tcW w:w="876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056" w:type="dxa"/>
          </w:tcPr>
          <w:p w:rsidR="00EF0E17" w:rsidRDefault="00EE6B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Ostetricia II</w:t>
            </w:r>
          </w:p>
        </w:tc>
        <w:tc>
          <w:tcPr>
            <w:tcW w:w="1134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EF0E17">
        <w:tc>
          <w:tcPr>
            <w:tcW w:w="876" w:type="dxa"/>
          </w:tcPr>
          <w:p w:rsidR="00EF0E17" w:rsidRDefault="00EF0E1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056" w:type="dxa"/>
          </w:tcPr>
          <w:p w:rsidR="00EF0E17" w:rsidRDefault="00EE6B3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II ANNO – II SEMESTRE</w:t>
            </w:r>
          </w:p>
        </w:tc>
        <w:tc>
          <w:tcPr>
            <w:tcW w:w="1134" w:type="dxa"/>
          </w:tcPr>
          <w:p w:rsidR="00EF0E17" w:rsidRDefault="00EF0E1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F0E17">
        <w:tc>
          <w:tcPr>
            <w:tcW w:w="876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056" w:type="dxa"/>
          </w:tcPr>
          <w:p w:rsidR="00EF0E17" w:rsidRDefault="00EE6B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Ostetricia clinica in area specialistica</w:t>
            </w:r>
          </w:p>
        </w:tc>
        <w:tc>
          <w:tcPr>
            <w:tcW w:w="1134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EF0E17">
        <w:tc>
          <w:tcPr>
            <w:tcW w:w="876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056" w:type="dxa"/>
          </w:tcPr>
          <w:p w:rsidR="00EF0E17" w:rsidRDefault="00EE6B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Infermieristica basata sulle prove di efficacia </w:t>
            </w:r>
          </w:p>
        </w:tc>
        <w:tc>
          <w:tcPr>
            <w:tcW w:w="1134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EF0E17">
        <w:tc>
          <w:tcPr>
            <w:tcW w:w="876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056" w:type="dxa"/>
          </w:tcPr>
          <w:p w:rsidR="00EF0E17" w:rsidRDefault="00EE6B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Assistenza al parto </w:t>
            </w:r>
          </w:p>
        </w:tc>
        <w:tc>
          <w:tcPr>
            <w:tcW w:w="1134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EF0E17">
        <w:tc>
          <w:tcPr>
            <w:tcW w:w="876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056" w:type="dxa"/>
          </w:tcPr>
          <w:p w:rsidR="00EF0E17" w:rsidRDefault="00EE6B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Attività di tirocinio II</w:t>
            </w:r>
          </w:p>
        </w:tc>
        <w:tc>
          <w:tcPr>
            <w:tcW w:w="1134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</w:tbl>
    <w:p w:rsidR="00EF0E17" w:rsidRDefault="00EF0E17">
      <w:pPr>
        <w:rPr>
          <w:rFonts w:ascii="Calibri" w:eastAsia="Calibri" w:hAnsi="Calibri" w:cs="Calibri"/>
        </w:rPr>
      </w:pPr>
    </w:p>
    <w:tbl>
      <w:tblPr>
        <w:tblStyle w:val="a1"/>
        <w:tblW w:w="8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6"/>
        <w:gridCol w:w="6056"/>
        <w:gridCol w:w="1134"/>
      </w:tblGrid>
      <w:tr w:rsidR="00EF0E17">
        <w:tc>
          <w:tcPr>
            <w:tcW w:w="876" w:type="dxa"/>
          </w:tcPr>
          <w:p w:rsidR="00EF0E17" w:rsidRDefault="00EF0E1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056" w:type="dxa"/>
          </w:tcPr>
          <w:p w:rsidR="00EF0E17" w:rsidRDefault="00EE6B3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III ANNO – I SEMESTRE</w:t>
            </w:r>
          </w:p>
        </w:tc>
        <w:tc>
          <w:tcPr>
            <w:tcW w:w="1134" w:type="dxa"/>
          </w:tcPr>
          <w:p w:rsidR="00EF0E17" w:rsidRDefault="00EF0E1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F0E17">
        <w:tc>
          <w:tcPr>
            <w:tcW w:w="876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056" w:type="dxa"/>
          </w:tcPr>
          <w:p w:rsidR="00EF0E17" w:rsidRDefault="00EE6B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Patologia ostetrica</w:t>
            </w:r>
          </w:p>
        </w:tc>
        <w:tc>
          <w:tcPr>
            <w:tcW w:w="1134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EF0E17">
        <w:tc>
          <w:tcPr>
            <w:tcW w:w="876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056" w:type="dxa"/>
          </w:tcPr>
          <w:p w:rsidR="00EF0E17" w:rsidRDefault="00EE6B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Ostetricia in area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materno-infantile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EF0E17">
        <w:tc>
          <w:tcPr>
            <w:tcW w:w="876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056" w:type="dxa"/>
          </w:tcPr>
          <w:p w:rsidR="00EF0E17" w:rsidRDefault="00EE6B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Lingua inglese</w:t>
            </w:r>
          </w:p>
        </w:tc>
        <w:tc>
          <w:tcPr>
            <w:tcW w:w="1134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EF0E17">
        <w:tc>
          <w:tcPr>
            <w:tcW w:w="876" w:type="dxa"/>
          </w:tcPr>
          <w:p w:rsidR="00EF0E17" w:rsidRDefault="00EF0E1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056" w:type="dxa"/>
          </w:tcPr>
          <w:p w:rsidR="00EF0E17" w:rsidRDefault="00EE6B3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III ANNO – I SEMESTRE</w:t>
            </w:r>
          </w:p>
        </w:tc>
        <w:tc>
          <w:tcPr>
            <w:tcW w:w="1134" w:type="dxa"/>
          </w:tcPr>
          <w:p w:rsidR="00EF0E17" w:rsidRDefault="00EF0E1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F0E17">
        <w:tc>
          <w:tcPr>
            <w:tcW w:w="876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056" w:type="dxa"/>
          </w:tcPr>
          <w:p w:rsidR="00EF0E17" w:rsidRDefault="00EE6B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Diritto sanitario, deontologia e bioetica, management sanitario ed ostetrico</w:t>
            </w:r>
          </w:p>
        </w:tc>
        <w:tc>
          <w:tcPr>
            <w:tcW w:w="1134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EF0E17">
        <w:tc>
          <w:tcPr>
            <w:tcW w:w="876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056" w:type="dxa"/>
          </w:tcPr>
          <w:p w:rsidR="00EF0E17" w:rsidRDefault="00EE6B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Psicologia ed ostetricia in salute mentale</w:t>
            </w:r>
          </w:p>
        </w:tc>
        <w:tc>
          <w:tcPr>
            <w:tcW w:w="1134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EF0E17">
        <w:tc>
          <w:tcPr>
            <w:tcW w:w="876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056" w:type="dxa"/>
          </w:tcPr>
          <w:p w:rsidR="00EF0E17" w:rsidRDefault="00EE6B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Attività di tirocinio III</w:t>
            </w:r>
          </w:p>
        </w:tc>
        <w:tc>
          <w:tcPr>
            <w:tcW w:w="1134" w:type="dxa"/>
          </w:tcPr>
          <w:p w:rsidR="00EF0E17" w:rsidRDefault="00EE6B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</w:tbl>
    <w:p w:rsidR="00EF0E17" w:rsidRDefault="00EF0E17">
      <w:pPr>
        <w:spacing w:after="200" w:line="276" w:lineRule="auto"/>
        <w:ind w:hanging="180"/>
        <w:rPr>
          <w:rFonts w:ascii="Calibri" w:eastAsia="Calibri" w:hAnsi="Calibri" w:cs="Calibri"/>
          <w:sz w:val="18"/>
          <w:szCs w:val="18"/>
          <w:highlight w:val="white"/>
        </w:rPr>
      </w:pPr>
    </w:p>
    <w:p w:rsidR="00EF0E17" w:rsidRDefault="00EE6B30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                           Firma studente </w:t>
      </w:r>
    </w:p>
    <w:sectPr w:rsidR="00EF0E17" w:rsidSect="00EF0E17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61DC"/>
    <w:multiLevelType w:val="multilevel"/>
    <w:tmpl w:val="2876898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283"/>
  <w:characterSpacingControl w:val="doNotCompress"/>
  <w:compat/>
  <w:rsids>
    <w:rsidRoot w:val="00EF0E17"/>
    <w:rsid w:val="00EE6B30"/>
    <w:rsid w:val="00EF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1E6"/>
    <w:pPr>
      <w:suppressAutoHyphens/>
    </w:pPr>
    <w:rPr>
      <w:lang w:eastAsia="zh-CN" w:bidi="hi-IN"/>
    </w:rPr>
  </w:style>
  <w:style w:type="paragraph" w:styleId="Titolo1">
    <w:name w:val="heading 1"/>
    <w:basedOn w:val="normal"/>
    <w:next w:val="normal"/>
    <w:rsid w:val="00EF0E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F0E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F0E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F0E1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EF0E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EF0E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F0E17"/>
  </w:style>
  <w:style w:type="table" w:customStyle="1" w:styleId="TableNormal">
    <w:name w:val="Table Normal"/>
    <w:rsid w:val="00EF0E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F0E17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8B5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rsid w:val="00EF0E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rsid w:val="00EF0E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lanormale"/>
    <w:rsid w:val="00EF0E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lanormale"/>
    <w:rsid w:val="00EF0E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TjkbeaiNrqKQDoZfkSmmQofbRA==">AMUW2mVJqQGWxkj23R0msKqJlNTsKfrU8s2HRensNTaWhKIcdx9EdMgWxCEAvlzN/QHPhrOsbDy7PB2xGL4vFtpRZwCpQnbM6j1FZvJyWF8hvpS3D12ZmnNbcPWJ1e7QamAkxgCWHzZB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</cp:lastModifiedBy>
  <cp:revision>2</cp:revision>
  <dcterms:created xsi:type="dcterms:W3CDTF">2021-01-20T15:10:00Z</dcterms:created>
  <dcterms:modified xsi:type="dcterms:W3CDTF">2021-02-10T14:00:00Z</dcterms:modified>
</cp:coreProperties>
</file>