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6BE6F3" w14:textId="2809D137" w:rsidR="00A62B7B" w:rsidRPr="00A62B7B" w:rsidRDefault="00A62B7B">
      <w:pPr>
        <w:rPr>
          <w:b/>
          <w:bCs/>
          <w:sz w:val="22"/>
          <w:szCs w:val="22"/>
          <w:u w:val="single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D74A4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334C20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057146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0802AFF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749099D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4AFC45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266296" w14:textId="1BABEEDE" w:rsidR="00BD3CF2" w:rsidRDefault="00BD3CF2">
            <w:pPr>
              <w:pStyle w:val="ECVLeftHeading"/>
            </w:pP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DA100FD" w14:textId="453AFE9D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76195397" wp14:editId="6FC19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176759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02C8F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0C6D63" w14:textId="77777777" w:rsidR="00BD3CF2" w:rsidRDefault="00BD3CF2"/>
        </w:tc>
        <w:tc>
          <w:tcPr>
            <w:tcW w:w="7541" w:type="dxa"/>
            <w:shd w:val="clear" w:color="auto" w:fill="auto"/>
          </w:tcPr>
          <w:p w14:paraId="05CD4DC1" w14:textId="1C08E7AA" w:rsidR="00BD3CF2" w:rsidRDefault="00CA7A1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44A8CB48" wp14:editId="36C99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71928283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1A8B53B6" wp14:editId="62C83C99">
                  <wp:extent cx="123825" cy="133350"/>
                  <wp:effectExtent l="0" t="0" r="0" b="0"/>
                  <wp:docPr id="5170167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B6F273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89C196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7874501" w14:textId="5F907A10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E173CB0" wp14:editId="740E4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05815245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6C494D4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40E38A" w14:textId="77777777" w:rsidR="00BD3CF2" w:rsidRDefault="00BD3CF2"/>
        </w:tc>
        <w:tc>
          <w:tcPr>
            <w:tcW w:w="7541" w:type="dxa"/>
            <w:shd w:val="clear" w:color="auto" w:fill="auto"/>
          </w:tcPr>
          <w:p w14:paraId="3E660E8F" w14:textId="4E4B2638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CA7A1B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0C802866" wp14:editId="7CE83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812822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34D0B3A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277C81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052AE" w14:textId="35E480A1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CA7A1B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2B9A794B" wp14:editId="6846B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46309412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548FDDB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589E53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62B4200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2E3A1FB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79B201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DF3541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3C0AB191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14ACEF0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2DF176B3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23637CA2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B11C65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552B59A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046A0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B1BAEE3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113C63" w14:textId="37DF35C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02BFA7A" wp14:editId="3FCE4C02">
                  <wp:extent cx="4791075" cy="85725"/>
                  <wp:effectExtent l="0" t="0" r="0" b="0"/>
                  <wp:docPr id="16844029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09A1F71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15CDB1B" w14:textId="77777777">
        <w:tc>
          <w:tcPr>
            <w:tcW w:w="2834" w:type="dxa"/>
            <w:vMerge w:val="restart"/>
            <w:shd w:val="clear" w:color="auto" w:fill="auto"/>
          </w:tcPr>
          <w:p w14:paraId="03B4E14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D326516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60B152" w14:textId="77777777">
        <w:tc>
          <w:tcPr>
            <w:tcW w:w="2834" w:type="dxa"/>
            <w:vMerge/>
            <w:shd w:val="clear" w:color="auto" w:fill="auto"/>
          </w:tcPr>
          <w:p w14:paraId="024E53AF" w14:textId="77777777" w:rsidR="00BD3CF2" w:rsidRDefault="00BD3CF2"/>
        </w:tc>
        <w:tc>
          <w:tcPr>
            <w:tcW w:w="7541" w:type="dxa"/>
            <w:shd w:val="clear" w:color="auto" w:fill="auto"/>
          </w:tcPr>
          <w:p w14:paraId="11ED0EE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5B29D86F" w14:textId="77777777">
        <w:tc>
          <w:tcPr>
            <w:tcW w:w="2834" w:type="dxa"/>
            <w:vMerge/>
            <w:shd w:val="clear" w:color="auto" w:fill="auto"/>
          </w:tcPr>
          <w:p w14:paraId="6E7F70A0" w14:textId="77777777" w:rsidR="00BD3CF2" w:rsidRDefault="00BD3CF2"/>
        </w:tc>
        <w:tc>
          <w:tcPr>
            <w:tcW w:w="7541" w:type="dxa"/>
            <w:shd w:val="clear" w:color="auto" w:fill="auto"/>
          </w:tcPr>
          <w:p w14:paraId="2A10A22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514168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0F67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5DCDCEB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EB166A6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EF6C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BBE930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EDAC16" w14:textId="0429220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234F80F" wp14:editId="00B1CB3B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D2A35B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2C25D486" w14:textId="77777777">
        <w:tc>
          <w:tcPr>
            <w:tcW w:w="2834" w:type="dxa"/>
            <w:vMerge w:val="restart"/>
            <w:shd w:val="clear" w:color="auto" w:fill="auto"/>
          </w:tcPr>
          <w:p w14:paraId="775CB0A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39F125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7330A48E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2C0C6AA" w14:textId="77777777">
        <w:tc>
          <w:tcPr>
            <w:tcW w:w="2834" w:type="dxa"/>
            <w:vMerge/>
            <w:shd w:val="clear" w:color="auto" w:fill="auto"/>
          </w:tcPr>
          <w:p w14:paraId="4256D2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7DFE0D3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53FB6CCE" w14:textId="77777777">
        <w:tc>
          <w:tcPr>
            <w:tcW w:w="2834" w:type="dxa"/>
            <w:vMerge/>
            <w:shd w:val="clear" w:color="auto" w:fill="auto"/>
          </w:tcPr>
          <w:p w14:paraId="38920A3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59F1BD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F89FE0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DE334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E3B25B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3E161E" w14:textId="259CF023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51D13D8" wp14:editId="3DB26AA3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0563DF5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D50634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9380A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BC27D1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D186D8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FFD1D44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C589352" w14:textId="77777777" w:rsidR="00BD3CF2" w:rsidRDefault="00BD3CF2">
            <w:pPr>
              <w:pStyle w:val="ECVRightColumn"/>
            </w:pPr>
          </w:p>
        </w:tc>
      </w:tr>
      <w:tr w:rsidR="00BD3CF2" w14:paraId="40998A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2FC65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D8C4B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FF2A26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00B7D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FB8696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598D3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8C751D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75C17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BA33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206B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C7A2AB" w14:textId="77777777" w:rsidR="00BD3CF2" w:rsidRDefault="00BD3CF2">
            <w:pPr>
              <w:pStyle w:val="ECVRightColumn"/>
            </w:pPr>
          </w:p>
        </w:tc>
      </w:tr>
      <w:tr w:rsidR="00BD3CF2" w14:paraId="091C01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AFF10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F63C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2A9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0C4FF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6380E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417A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16D596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2841F3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AE93E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C1AC32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0C167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C5CC3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3801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9D27D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503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5C67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AB9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E855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0F2FD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DB111A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28FA38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B826A1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752D80BF" w14:textId="77777777" w:rsidR="00BD3CF2" w:rsidRDefault="00B364C7">
            <w:pPr>
              <w:pStyle w:val="ECVLanguageExplanation"/>
            </w:pPr>
            <w:hyperlink r:id="rId14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CFF0DA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CCBA2C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BBC5B8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CD59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78BB196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6B30571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25FE8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89693E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A973463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5C16AA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74A199A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0A10C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900F4D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A7FE61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AD67707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D62C29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F02970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D0E18B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696989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D184A5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168640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D1FF6A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0590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535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105FF0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3D4F4F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14F790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E9A243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029A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FB92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F6C6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DA3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C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C5119B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56A322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6127F5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7EAB4A5F" w14:textId="77777777" w:rsidR="00BD3CF2" w:rsidRDefault="00B364C7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B9DCF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538CD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4E0EE3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</w:t>
            </w:r>
            <w:proofErr w:type="gramStart"/>
            <w:r>
              <w:t>)  TIC</w:t>
            </w:r>
            <w:proofErr w:type="gramEnd"/>
          </w:p>
        </w:tc>
      </w:tr>
      <w:tr w:rsidR="00BD3CF2" w14:paraId="038EC2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031A56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245B1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B586DD7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7AC97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14:paraId="16D9C8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269D8D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E924D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A37A37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3864DF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1AFACD6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9521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86383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727E289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02A8D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3391D9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5FDC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04752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2D1A89" w14:textId="7B26D61F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78F0862" wp14:editId="470FA179">
                  <wp:extent cx="4791075" cy="85725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5990A1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BB9E0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1F3592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D571A99" w14:textId="77777777" w:rsidR="00BD3CF2" w:rsidRDefault="00BD3CF2">
            <w:pPr>
              <w:pStyle w:val="ECVLeftDetails"/>
            </w:pPr>
            <w:r>
              <w:t>Progetti</w:t>
            </w:r>
          </w:p>
          <w:p w14:paraId="41A44363" w14:textId="77777777" w:rsidR="00BD3CF2" w:rsidRDefault="00BD3CF2">
            <w:pPr>
              <w:pStyle w:val="ECVLeftDetails"/>
            </w:pPr>
            <w:r>
              <w:t>Conferenze</w:t>
            </w:r>
          </w:p>
          <w:p w14:paraId="55BA04B4" w14:textId="77777777" w:rsidR="00BD3CF2" w:rsidRDefault="00BD3CF2">
            <w:pPr>
              <w:pStyle w:val="ECVLeftDetails"/>
            </w:pPr>
            <w:r>
              <w:t>Seminari</w:t>
            </w:r>
          </w:p>
          <w:p w14:paraId="5C5362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5E865AE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F9187F2" w14:textId="77777777" w:rsidR="00BD3CF2" w:rsidRDefault="00BD3CF2">
            <w:pPr>
              <w:pStyle w:val="ECVLeftDetails"/>
            </w:pPr>
            <w:r>
              <w:t>Referenze</w:t>
            </w:r>
          </w:p>
          <w:p w14:paraId="4D19308C" w14:textId="77777777" w:rsidR="00BD3CF2" w:rsidRDefault="00BD3CF2">
            <w:pPr>
              <w:pStyle w:val="ECVLeftDetails"/>
            </w:pPr>
            <w:r>
              <w:t>Menzioni</w:t>
            </w:r>
          </w:p>
          <w:p w14:paraId="5A683855" w14:textId="77777777" w:rsidR="00BD3CF2" w:rsidRDefault="00BD3CF2">
            <w:pPr>
              <w:pStyle w:val="ECVLeftDetails"/>
            </w:pPr>
            <w:r>
              <w:t>Corsi</w:t>
            </w:r>
          </w:p>
          <w:p w14:paraId="6B460E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9956474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33BB9A3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554D9A06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D1AC31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06A952E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94806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0B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1F77E9" w14:textId="2D506918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54152F1" wp14:editId="03469D5D">
                  <wp:extent cx="4791075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B269DF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F41C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865549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3829B7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7493558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344537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19D192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889D3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E3CB7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901222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3043FC4" w14:textId="77777777" w:rsidR="00BD3CF2" w:rsidRDefault="00BD3CF2">
      <w:pPr>
        <w:rPr>
          <w:sz w:val="8"/>
          <w:szCs w:val="8"/>
        </w:rPr>
      </w:pPr>
    </w:p>
    <w:p w14:paraId="750F148C" w14:textId="53CA3328" w:rsidR="00BD3CF2" w:rsidRDefault="00393779" w:rsidP="00393779">
      <w:pPr>
        <w:jc w:val="center"/>
      </w:pPr>
      <w:r>
        <w:t xml:space="preserve">                    Data                                                                                                                                                     Firma</w:t>
      </w:r>
    </w:p>
    <w:sectPr w:rsidR="00BD3CF2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CA38B" w14:textId="77777777" w:rsidR="00B364C7" w:rsidRDefault="00B364C7">
      <w:r>
        <w:separator/>
      </w:r>
    </w:p>
  </w:endnote>
  <w:endnote w:type="continuationSeparator" w:id="0">
    <w:p w14:paraId="1E016AAF" w14:textId="77777777" w:rsidR="00B364C7" w:rsidRDefault="00B3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62C3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884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AB258" w14:textId="77777777" w:rsidR="00B364C7" w:rsidRDefault="00B364C7">
      <w:r>
        <w:separator/>
      </w:r>
    </w:p>
  </w:footnote>
  <w:footnote w:type="continuationSeparator" w:id="0">
    <w:p w14:paraId="469816F2" w14:textId="77777777" w:rsidR="00B364C7" w:rsidRDefault="00B3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BB5D" w14:textId="23DDA73E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745D56B8" wp14:editId="4DADE9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4838E" w14:textId="740468F7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3BD4B493" wp14:editId="1C90A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09549F"/>
    <w:rsid w:val="001622BE"/>
    <w:rsid w:val="002F361C"/>
    <w:rsid w:val="00393779"/>
    <w:rsid w:val="004247CB"/>
    <w:rsid w:val="004703D3"/>
    <w:rsid w:val="005E3261"/>
    <w:rsid w:val="00607EBD"/>
    <w:rsid w:val="0070311D"/>
    <w:rsid w:val="00795B03"/>
    <w:rsid w:val="00A3247F"/>
    <w:rsid w:val="00A62B7B"/>
    <w:rsid w:val="00A83AE2"/>
    <w:rsid w:val="00AB49DA"/>
    <w:rsid w:val="00B364C7"/>
    <w:rsid w:val="00B621DE"/>
    <w:rsid w:val="00BD3CF2"/>
    <w:rsid w:val="00C93399"/>
    <w:rsid w:val="00CA7A1B"/>
    <w:rsid w:val="00D71DE3"/>
    <w:rsid w:val="00D91F0A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B43CB6"/>
  <w15:chartTrackingRefBased/>
  <w15:docId w15:val="{8EC3D169-5D25-425E-A406-61F8D6B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digital-competences" TargetMode="Externa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uropass.cedefop.europa.eu/it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4659</Characters>
  <Application>Microsoft Office Word</Application>
  <DocSecurity>0</DocSecurity>
  <Lines>119</Lines>
  <Paragraphs>58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5298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PIERFRANCESCO CONVERSANO</dc:creator>
  <cp:keywords>Europass, CV, Cedefop</cp:keywords>
  <dc:description>Europass CV</dc:description>
  <cp:lastModifiedBy>Zumpano Domenica</cp:lastModifiedBy>
  <cp:revision>2</cp:revision>
  <cp:lastPrinted>2024-12-16T15:44:00Z</cp:lastPrinted>
  <dcterms:created xsi:type="dcterms:W3CDTF">2025-01-22T07:03:00Z</dcterms:created>
  <dcterms:modified xsi:type="dcterms:W3CDTF">2025-01-22T07:03:00Z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