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269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DD42F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5F0A3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B17F64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150369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4D4B4A99" w14:textId="1DD58E82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 DIRETTORE DEL </w:t>
      </w:r>
      <w:r w:rsidR="00113E5B">
        <w:rPr>
          <w:rFonts w:asciiTheme="minorHAnsi" w:hAnsiTheme="minorHAnsi" w:cstheme="minorHAnsi"/>
          <w:b/>
          <w:sz w:val="20"/>
          <w:szCs w:val="20"/>
        </w:rPr>
        <w:t xml:space="preserve">CENTRO DI RICERCA E SERVIZI PER L’INNOVAZIONE TECNOLOGICA SOSTENIBILE </w:t>
      </w:r>
      <w:proofErr w:type="gramStart"/>
      <w:r w:rsidR="00113E5B">
        <w:rPr>
          <w:rFonts w:asciiTheme="minorHAnsi" w:hAnsiTheme="minorHAnsi" w:cstheme="minorHAnsi"/>
          <w:b/>
          <w:sz w:val="20"/>
          <w:szCs w:val="20"/>
        </w:rPr>
        <w:t>( CERSITES</w:t>
      </w:r>
      <w:proofErr w:type="gramEnd"/>
      <w:r w:rsidR="00113E5B">
        <w:rPr>
          <w:rFonts w:asciiTheme="minorHAnsi" w:hAnsiTheme="minorHAnsi" w:cstheme="minorHAnsi"/>
          <w:b/>
          <w:sz w:val="20"/>
          <w:szCs w:val="20"/>
        </w:rPr>
        <w:t xml:space="preserve"> )</w:t>
      </w:r>
    </w:p>
    <w:p w14:paraId="28B2645E" w14:textId="77777777" w:rsidR="004F3824" w:rsidRDefault="004F3824" w:rsidP="00B231A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79A034" w14:textId="73FF6AD5" w:rsidR="00B231A2" w:rsidRDefault="00B231A2" w:rsidP="00B231A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4103D5D0" w14:textId="77777777" w:rsidR="00B231A2" w:rsidRDefault="00B231A2" w:rsidP="00B231A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B2E6E1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4361C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670A997B" w14:textId="21B4A325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titoli 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</w:t>
      </w:r>
      <w:r w:rsidR="00113E5B">
        <w:rPr>
          <w:rFonts w:asciiTheme="minorHAnsi" w:hAnsiTheme="minorHAnsi" w:cstheme="minorHAnsi"/>
          <w:sz w:val="20"/>
          <w:szCs w:val="20"/>
        </w:rPr>
        <w:t>due</w:t>
      </w:r>
      <w:r>
        <w:rPr>
          <w:rFonts w:asciiTheme="minorHAnsi" w:hAnsiTheme="minorHAnsi" w:cstheme="minorHAnsi"/>
          <w:sz w:val="20"/>
          <w:szCs w:val="20"/>
        </w:rPr>
        <w:t xml:space="preserve"> assegn</w:t>
      </w:r>
      <w:r w:rsidR="00113E5B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il seguente settore scientifico-disciplinare </w:t>
      </w:r>
      <w:r w:rsidR="00113E5B">
        <w:rPr>
          <w:rFonts w:asciiTheme="minorHAnsi" w:hAnsiTheme="minorHAnsi" w:cstheme="minorHAnsi"/>
          <w:b/>
          <w:sz w:val="20"/>
          <w:szCs w:val="20"/>
        </w:rPr>
        <w:t xml:space="preserve">ING-IND/29 </w:t>
      </w:r>
      <w:r w:rsidR="00113E5B">
        <w:rPr>
          <w:rFonts w:asciiTheme="minorHAnsi" w:hAnsiTheme="minorHAnsi" w:cstheme="minorHAnsi"/>
          <w:sz w:val="20"/>
          <w:szCs w:val="20"/>
        </w:rPr>
        <w:t>per la r</w:t>
      </w:r>
      <w:r>
        <w:rPr>
          <w:rFonts w:asciiTheme="minorHAnsi" w:hAnsiTheme="minorHAnsi" w:cstheme="minorHAnsi"/>
          <w:sz w:val="20"/>
          <w:szCs w:val="20"/>
        </w:rPr>
        <w:t xml:space="preserve">icerca </w:t>
      </w:r>
      <w:r w:rsidR="00113E5B">
        <w:rPr>
          <w:rFonts w:asciiTheme="minorHAnsi" w:hAnsiTheme="minorHAnsi" w:cstheme="minorHAnsi"/>
          <w:sz w:val="20"/>
          <w:szCs w:val="20"/>
        </w:rPr>
        <w:t>“</w:t>
      </w:r>
      <w:r w:rsidR="00113E5B" w:rsidRPr="00A8441D">
        <w:rPr>
          <w:rFonts w:ascii="Calibri" w:hAnsi="Calibri" w:cs="Calibri"/>
          <w:i/>
          <w:noProof/>
          <w:sz w:val="20"/>
          <w:szCs w:val="20"/>
        </w:rPr>
        <w:t>Messa a punto di utilizzazione di tecniche di spettroscopia di immagine (VIS-SWIR) per l’analisi e la caratterizzazione di Materiali Contenenti Amianto ( MCA) al fine diello sviluppo di strumentazione innovativa basata sul rilevamento e l’elaborazione ottica e iper-spettrale in real-time di fibre aerodisperse e MCA</w:t>
      </w:r>
      <w:r w:rsidR="00113E5B">
        <w:rPr>
          <w:rFonts w:asciiTheme="minorHAnsi" w:hAnsiTheme="minorHAnsi" w:cstheme="minorHAnsi"/>
          <w:sz w:val="20"/>
          <w:szCs w:val="20"/>
        </w:rPr>
        <w:t xml:space="preserve">” </w:t>
      </w:r>
      <w:r>
        <w:rPr>
          <w:rFonts w:asciiTheme="minorHAnsi" w:hAnsiTheme="minorHAnsi" w:cstheme="minorHAnsi"/>
          <w:sz w:val="20"/>
          <w:szCs w:val="20"/>
        </w:rPr>
        <w:t>corredato dei titoli e delle pubblicazioni</w:t>
      </w:r>
      <w:r w:rsidR="00113E5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presso il </w:t>
      </w:r>
      <w:r w:rsidR="00113E5B">
        <w:rPr>
          <w:rFonts w:asciiTheme="minorHAnsi" w:hAnsiTheme="minorHAnsi" w:cstheme="minorHAnsi"/>
          <w:sz w:val="20"/>
          <w:szCs w:val="20"/>
        </w:rPr>
        <w:t>CERSITES</w:t>
      </w:r>
      <w:r>
        <w:rPr>
          <w:rFonts w:asciiTheme="minorHAnsi" w:hAnsiTheme="minorHAnsi" w:cstheme="minorHAnsi"/>
          <w:sz w:val="20"/>
          <w:szCs w:val="20"/>
        </w:rPr>
        <w:t xml:space="preserve">, di cui al bando </w:t>
      </w:r>
      <w:r w:rsidR="00113E5B">
        <w:rPr>
          <w:rFonts w:asciiTheme="minorHAnsi" w:hAnsiTheme="minorHAnsi" w:cstheme="minorHAnsi"/>
          <w:b/>
          <w:sz w:val="20"/>
          <w:szCs w:val="20"/>
        </w:rPr>
        <w:t>n……….</w:t>
      </w:r>
      <w:proofErr w:type="spellStart"/>
      <w:r w:rsidR="00113E5B">
        <w:rPr>
          <w:rFonts w:asciiTheme="minorHAnsi" w:hAnsiTheme="minorHAnsi" w:cstheme="minorHAnsi"/>
          <w:b/>
          <w:sz w:val="20"/>
          <w:szCs w:val="20"/>
        </w:rPr>
        <w:t>prot</w:t>
      </w:r>
      <w:proofErr w:type="spellEnd"/>
      <w:r w:rsidR="00113E5B">
        <w:rPr>
          <w:rFonts w:asciiTheme="minorHAnsi" w:hAnsiTheme="minorHAnsi" w:cstheme="minorHAnsi"/>
          <w:b/>
          <w:sz w:val="20"/>
          <w:szCs w:val="20"/>
        </w:rPr>
        <w:t>………………….del…………………………………….</w:t>
      </w:r>
    </w:p>
    <w:p w14:paraId="1CAEF880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7F8000C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CAB51B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36B084B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3C29CFE1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2B18D224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2427C07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B9D0749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22D6757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32E25D22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11BA3BD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C6560F5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8453B92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30B1C18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C418634" w14:textId="77777777" w:rsidR="00B231A2" w:rsidRDefault="00B231A2" w:rsidP="00B231A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1" w:name="OLE_LINK8"/>
      <w:bookmarkStart w:id="2" w:name="OLE_LINK7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1"/>
      <w:bookmarkEnd w:id="2"/>
    </w:p>
    <w:p w14:paraId="58C66FA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B646B0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1EC2B2C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51DBF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570010D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04E5084C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617C0467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6DC1D77B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40747162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4E2EA56D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E8D24DB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37CBD2BB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21601C70" w14:textId="77777777" w:rsidR="00B231A2" w:rsidRDefault="00B231A2" w:rsidP="00B231A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7F2FB99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4F0E6CB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8D2F87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092338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3CFEDD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E4B14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32724FB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666894E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525BDC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3ED92C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C245A7E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9B0863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418C75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5A5122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B63410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0F8381C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4D8D4C0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AAC22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1E6F8A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DF12FD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CE83D6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88EC9E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03EA2C7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9B8742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44CA20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EFF62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C2FE5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DA38CEB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661FA6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CFEB87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E8B77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62315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D0BC2B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3A3788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7F712DB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F32F4E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36A7FC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B5CBB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455091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D49A612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74D2A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5C27A3A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0D8054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5002C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2A86B7A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D3F453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4F4F7C3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5D220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AEF0411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E7BC96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DE979D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F3DA4A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60A10A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B2E240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29B57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23F058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50C856CE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0B6F9F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76A096D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9C726E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82BFDF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ABB310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4A5548F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DC0624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E45C9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EC0A13D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EF6643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D6FA7F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F8C611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7664F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540BF98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A70607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430DC4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17FEBC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3853C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97D932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1830C1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B74C9A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68844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6A665C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9AD3D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6BE9FF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0AFED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2E0A9C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DEC97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0E358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CD5A59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B3ED41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5A892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604DB75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07ED08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C12C2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AA717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3CFC3C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96E2E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7B8B1BB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B43CD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78EBE7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2E14E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4E4BFF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A4CBE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1B2F5C1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EC01C0" w14:textId="77777777" w:rsidR="00B231A2" w:rsidRDefault="00B231A2" w:rsidP="00B231A2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30BC2BF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3AE25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1F0B1DD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84BE5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85CA8B" w14:textId="77777777" w:rsidR="00B231A2" w:rsidRDefault="00B231A2" w:rsidP="00B231A2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12B81B4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FB32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BB426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60F07A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A712C9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88864F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961732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04AD3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76A8FD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93DFC2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9FF42F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0B85BD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BA9033B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DEDAF0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042A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EB14A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28540A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D0D767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87B25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8D1830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89C921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099C4695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B4C82A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3CB67A" w14:textId="77777777" w:rsidR="00B231A2" w:rsidRDefault="00B231A2" w:rsidP="00B231A2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1314B8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B2C22E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441172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95E234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6B7CEF2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2EE9AA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6AF0402" w14:textId="77777777" w:rsidR="00B231A2" w:rsidRDefault="00B231A2" w:rsidP="00B231A2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3397B5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3CD44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BA87951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942FAE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99F7DA7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6A4496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A1F206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ACED40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A9EAF1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0A6C87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965377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B0D15C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009A625" w14:textId="77777777" w:rsidR="00B231A2" w:rsidRDefault="00B231A2" w:rsidP="00B231A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D37C976" w14:textId="77777777" w:rsidR="00B231A2" w:rsidRDefault="00B231A2" w:rsidP="00B231A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87CA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211C7E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2F21E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7E34F9E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64025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4BA7AFB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10CAB9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E1F0FAD" w14:textId="77777777" w:rsidR="00B231A2" w:rsidRDefault="00B231A2" w:rsidP="00B231A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8A9418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4044C47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93302CC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FF0A9A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7467C27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615C59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5C497756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973FD68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1CD261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763C3499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BABA6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5C8E061D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8D7AC0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1AAE707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6DB1C4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F4964D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DAED5F6" w14:textId="77777777" w:rsidR="00B231A2" w:rsidRDefault="00B231A2" w:rsidP="00B231A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753253E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BC8A46C" w14:textId="36D360A8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</w:t>
      </w:r>
      <w:r w:rsidR="00113E5B">
        <w:rPr>
          <w:rFonts w:asciiTheme="minorHAnsi" w:hAnsiTheme="minorHAnsi" w:cstheme="minorHAnsi"/>
          <w:sz w:val="20"/>
          <w:szCs w:val="20"/>
        </w:rPr>
        <w:t>bando n…………</w:t>
      </w:r>
      <w:proofErr w:type="spellStart"/>
      <w:r w:rsidR="00113E5B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="00113E5B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113E5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3E5B">
        <w:rPr>
          <w:rFonts w:asciiTheme="minorHAnsi" w:hAnsiTheme="minorHAnsi" w:cstheme="minorHAnsi"/>
          <w:sz w:val="20"/>
          <w:szCs w:val="20"/>
        </w:rPr>
        <w:t>del………………………….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pubblicizzato dal </w:t>
      </w:r>
      <w:r w:rsidR="00113E5B">
        <w:rPr>
          <w:rFonts w:asciiTheme="minorHAnsi" w:hAnsiTheme="minorHAnsi" w:cstheme="minorHAnsi"/>
          <w:sz w:val="20"/>
          <w:szCs w:val="20"/>
        </w:rPr>
        <w:t xml:space="preserve">CERSITES Sede di Latina </w:t>
      </w:r>
      <w:r>
        <w:rPr>
          <w:rFonts w:asciiTheme="minorHAnsi" w:hAnsiTheme="minorHAnsi" w:cstheme="minorHAnsi"/>
          <w:sz w:val="20"/>
          <w:szCs w:val="20"/>
        </w:rPr>
        <w:t xml:space="preserve">della Sapienza Università di </w:t>
      </w:r>
      <w:proofErr w:type="gramStart"/>
      <w:r>
        <w:rPr>
          <w:rFonts w:asciiTheme="minorHAnsi" w:hAnsiTheme="minorHAnsi" w:cstheme="minorHAnsi"/>
          <w:sz w:val="20"/>
          <w:szCs w:val="20"/>
        </w:rPr>
        <w:t>Roma  per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il conferimento di </w:t>
      </w:r>
      <w:r w:rsidR="00113E5B">
        <w:rPr>
          <w:rFonts w:asciiTheme="minorHAnsi" w:hAnsiTheme="minorHAnsi" w:cstheme="minorHAnsi"/>
          <w:sz w:val="20"/>
          <w:szCs w:val="20"/>
        </w:rPr>
        <w:t>due</w:t>
      </w:r>
      <w:r>
        <w:rPr>
          <w:rFonts w:asciiTheme="minorHAnsi" w:hAnsiTheme="minorHAnsi" w:cstheme="minorHAnsi"/>
          <w:sz w:val="20"/>
          <w:szCs w:val="20"/>
        </w:rPr>
        <w:t xml:space="preserve"> Assegn</w:t>
      </w:r>
      <w:r w:rsidR="00113E5B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di Ricerca sono conformi agli originali: </w:t>
      </w:r>
    </w:p>
    <w:p w14:paraId="3B58A877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3439FEA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45AC72C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997C3CC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1E3F104D" w14:textId="77777777" w:rsidR="00B231A2" w:rsidRDefault="00B231A2" w:rsidP="00B231A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4610D5F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4AE694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7C995A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513E68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77F211B" w14:textId="77777777" w:rsidR="00B231A2" w:rsidRDefault="00B231A2" w:rsidP="00B231A2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325E9C3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085DFB2" w14:textId="77777777" w:rsidR="00B231A2" w:rsidRDefault="00B231A2" w:rsidP="00B231A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59D3420" w14:textId="77777777" w:rsidR="00314103" w:rsidRDefault="00314103"/>
    <w:sectPr w:rsidR="00314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5238B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0CEC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5"/>
    <w:rsid w:val="00113E5B"/>
    <w:rsid w:val="00314103"/>
    <w:rsid w:val="004F3824"/>
    <w:rsid w:val="00664F8E"/>
    <w:rsid w:val="006969EE"/>
    <w:rsid w:val="00B231A2"/>
    <w:rsid w:val="00E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AE5"/>
  <w15:chartTrackingRefBased/>
  <w15:docId w15:val="{C21736C9-BEF6-4F57-90AC-44D337DD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3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3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Zeni Esmeralda</cp:lastModifiedBy>
  <cp:revision>5</cp:revision>
  <dcterms:created xsi:type="dcterms:W3CDTF">2023-07-21T11:14:00Z</dcterms:created>
  <dcterms:modified xsi:type="dcterms:W3CDTF">2023-07-21T11:23:00Z</dcterms:modified>
</cp:coreProperties>
</file>