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32" w:rsidRDefault="00F35D32" w:rsidP="00F35D32">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F35D32" w:rsidRDefault="00F35D32" w:rsidP="00F35D32">
      <w:pPr>
        <w:tabs>
          <w:tab w:val="center" w:pos="5670"/>
        </w:tabs>
        <w:spacing w:line="280" w:lineRule="exact"/>
        <w:jc w:val="both"/>
        <w:rPr>
          <w:rFonts w:asciiTheme="minorHAnsi" w:hAnsiTheme="minorHAnsi" w:cstheme="minorHAnsi"/>
          <w:sz w:val="20"/>
          <w:szCs w:val="20"/>
        </w:rPr>
      </w:pPr>
    </w:p>
    <w:p w:rsidR="00F35D32" w:rsidRDefault="00F35D32" w:rsidP="00F35D32">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Sanità pubblica e malattie infettive</w:t>
      </w:r>
    </w:p>
    <w:p w:rsidR="00F35D32" w:rsidRDefault="00F35D32" w:rsidP="00F35D32">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F35D32" w:rsidRDefault="00F35D32" w:rsidP="00F35D32">
      <w:pPr>
        <w:spacing w:after="200"/>
        <w:ind w:left="4962"/>
        <w:jc w:val="both"/>
        <w:rPr>
          <w:rFonts w:asciiTheme="minorHAnsi" w:eastAsia="Calibri" w:hAnsiTheme="minorHAnsi" w:cstheme="minorHAnsi"/>
          <w:sz w:val="20"/>
          <w:szCs w:val="20"/>
          <w:lang w:eastAsia="en-US"/>
        </w:rPr>
      </w:pPr>
    </w:p>
    <w:p w:rsidR="00F35D32" w:rsidRDefault="00F35D32" w:rsidP="00F35D32">
      <w:pPr>
        <w:spacing w:after="200"/>
        <w:ind w:left="4962"/>
        <w:jc w:val="both"/>
        <w:rPr>
          <w:rFonts w:asciiTheme="minorHAnsi" w:eastAsia="Calibri" w:hAnsiTheme="minorHAnsi" w:cstheme="minorHAnsi"/>
          <w:sz w:val="20"/>
          <w:szCs w:val="20"/>
          <w:lang w:eastAsia="en-US"/>
        </w:rPr>
      </w:pPr>
    </w:p>
    <w:p w:rsidR="00F35D32" w:rsidRDefault="00F35D32" w:rsidP="00F35D32">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F35D32" w:rsidRDefault="00F35D32" w:rsidP="00F35D32">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F35D32" w:rsidRDefault="00F35D32" w:rsidP="00F35D32">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Revisione sistematica della letteratura e sintesi delle evidenze nell’ambito della Genomica in Sanità Pubblica</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F35D32" w:rsidRDefault="00F35D32" w:rsidP="00F35D32">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F35D32" w:rsidRDefault="00F35D32" w:rsidP="00F35D32">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F35D32" w:rsidRDefault="00F35D32" w:rsidP="00F35D32">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F35D32" w:rsidRDefault="00F35D32" w:rsidP="00F35D32">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F35D32" w:rsidRDefault="00F35D32" w:rsidP="00F35D32">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F35D32" w:rsidRDefault="00F35D32" w:rsidP="00F35D32">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Sanità pubblica e malattie infettive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F35D32" w:rsidRDefault="00F35D32" w:rsidP="00F35D32">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0" w:name="OLE_LINK9"/>
      <w:bookmarkStart w:id="1"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0"/>
      <w:bookmarkEnd w:id="1"/>
      <w:r>
        <w:rPr>
          <w:rFonts w:asciiTheme="minorHAnsi" w:eastAsia="Calibri" w:hAnsiTheme="minorHAnsi" w:cstheme="minorHAnsi"/>
          <w:sz w:val="20"/>
          <w:szCs w:val="20"/>
          <w:lang w:eastAsia="en-US"/>
        </w:rPr>
        <w:t>;</w:t>
      </w:r>
    </w:p>
    <w:p w:rsidR="00F35D32" w:rsidRDefault="00F35D32" w:rsidP="00F35D32">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F35D32" w:rsidRDefault="00F35D32" w:rsidP="00F35D32">
      <w:pPr>
        <w:spacing w:after="120" w:line="360" w:lineRule="auto"/>
        <w:jc w:val="both"/>
        <w:rPr>
          <w:rFonts w:asciiTheme="minorHAnsi" w:eastAsia="Calibri" w:hAnsiTheme="minorHAnsi" w:cstheme="minorHAnsi"/>
          <w:sz w:val="20"/>
          <w:szCs w:val="20"/>
          <w:lang w:eastAsia="en-US"/>
        </w:rPr>
      </w:pPr>
    </w:p>
    <w:p w:rsidR="00F35D32" w:rsidRDefault="00F35D32" w:rsidP="00F35D32">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F35D32" w:rsidRDefault="00F35D32" w:rsidP="00F35D32">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F35D32" w:rsidRDefault="00F35D32" w:rsidP="00F35D32">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F35D32" w:rsidRDefault="00F35D32" w:rsidP="00F35D32">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F35D32" w:rsidRDefault="00F35D32" w:rsidP="00F35D32">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w:t>
      </w:r>
      <w:r>
        <w:rPr>
          <w:rFonts w:asciiTheme="minorHAnsi" w:hAnsiTheme="minorHAnsi" w:cstheme="minorHAnsi"/>
          <w:sz w:val="20"/>
        </w:rPr>
        <w:lastRenderedPageBreak/>
        <w:t xml:space="preserve">(artt. 10, 14, 15, 15bis, 27), </w:t>
      </w:r>
      <w:r>
        <w:rPr>
          <w:rFonts w:asciiTheme="minorHAnsi" w:eastAsia="Calibri" w:hAnsiTheme="minorHAnsi" w:cstheme="minorHAnsi"/>
          <w:sz w:val="20"/>
          <w:szCs w:val="20"/>
          <w:lang w:eastAsia="en-US"/>
        </w:rPr>
        <w:t>datato e firmato.</w:t>
      </w:r>
    </w:p>
    <w:p w:rsidR="00F35D32" w:rsidRDefault="00F35D32" w:rsidP="00F35D32">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F35D32" w:rsidRDefault="00F35D32" w:rsidP="00F35D32">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F35D32" w:rsidRDefault="00F35D32" w:rsidP="00F35D32">
      <w:pPr>
        <w:spacing w:line="360" w:lineRule="auto"/>
        <w:jc w:val="both"/>
        <w:rPr>
          <w:rFonts w:asciiTheme="minorHAnsi" w:eastAsia="Calibri" w:hAnsiTheme="minorHAnsi" w:cstheme="minorHAnsi"/>
          <w:sz w:val="20"/>
          <w:szCs w:val="20"/>
          <w:lang w:eastAsia="en-US"/>
        </w:rPr>
      </w:pPr>
    </w:p>
    <w:p w:rsidR="00F35D32" w:rsidRDefault="00F35D32" w:rsidP="00F35D32">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F35D32" w:rsidRDefault="00F35D32" w:rsidP="00F35D32">
      <w:pPr>
        <w:spacing w:line="360" w:lineRule="auto"/>
        <w:jc w:val="both"/>
        <w:rPr>
          <w:rFonts w:asciiTheme="minorHAnsi" w:eastAsia="Calibri" w:hAnsiTheme="minorHAnsi" w:cstheme="minorHAnsi"/>
          <w:sz w:val="20"/>
          <w:szCs w:val="20"/>
          <w:lang w:eastAsia="en-US"/>
        </w:rPr>
      </w:pPr>
    </w:p>
    <w:p w:rsidR="00F35D32" w:rsidRDefault="00F35D32" w:rsidP="00F35D32">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F35D32" w:rsidRDefault="00F35D32" w:rsidP="00F35D32">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F35D32" w:rsidRDefault="00F35D32" w:rsidP="00F35D32">
      <w:pPr>
        <w:pStyle w:val="Default"/>
        <w:rPr>
          <w:rFonts w:asciiTheme="minorHAnsi" w:hAnsiTheme="minorHAnsi" w:cstheme="minorHAnsi"/>
          <w:sz w:val="20"/>
          <w:szCs w:val="20"/>
        </w:rPr>
      </w:pPr>
    </w:p>
    <w:p w:rsidR="00F35D32" w:rsidRDefault="00F35D32" w:rsidP="00F35D3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F35D32" w:rsidRDefault="00F35D32" w:rsidP="00F35D32">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F35D32" w:rsidRDefault="00F35D32" w:rsidP="00F35D32">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p>
    <w:p w:rsidR="00F35D32" w:rsidRDefault="00F35D32" w:rsidP="00F35D32">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in data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ab/>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w:t>
      </w: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p>
    <w:p w:rsidR="00F35D32" w:rsidRDefault="00F35D32" w:rsidP="00F35D3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F35D32" w:rsidRDefault="00F35D32" w:rsidP="00F35D32">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F35D32" w:rsidRDefault="00F35D32" w:rsidP="00F35D32">
      <w:pPr>
        <w:pStyle w:val="Default"/>
        <w:rPr>
          <w:rFonts w:asciiTheme="minorHAnsi" w:hAnsiTheme="minorHAnsi" w:cstheme="minorHAnsi"/>
          <w:b/>
          <w:sz w:val="20"/>
          <w:szCs w:val="20"/>
        </w:rPr>
      </w:pPr>
    </w:p>
    <w:p w:rsidR="00F35D32" w:rsidRDefault="00F35D32" w:rsidP="00F35D32">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F35D32" w:rsidRDefault="00F35D32" w:rsidP="00F35D32">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F35D32" w:rsidRDefault="00F35D32" w:rsidP="00F35D32">
      <w:pPr>
        <w:pStyle w:val="Default"/>
        <w:rPr>
          <w:rFonts w:asciiTheme="minorHAnsi" w:hAnsiTheme="minorHAnsi" w:cstheme="minorHAnsi"/>
          <w:sz w:val="20"/>
          <w:szCs w:val="20"/>
        </w:rPr>
      </w:pPr>
    </w:p>
    <w:p w:rsidR="00F35D32" w:rsidRDefault="00F35D32" w:rsidP="00F35D32">
      <w:pPr>
        <w:pStyle w:val="Default"/>
        <w:rPr>
          <w:rFonts w:asciiTheme="minorHAnsi" w:hAnsiTheme="minorHAnsi" w:cstheme="minorHAnsi"/>
          <w:sz w:val="20"/>
          <w:szCs w:val="20"/>
        </w:rPr>
      </w:pPr>
    </w:p>
    <w:p w:rsidR="00F35D32" w:rsidRDefault="00F35D32" w:rsidP="00F35D3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F35D32" w:rsidRDefault="00F35D32" w:rsidP="00F35D32">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F35D32" w:rsidRDefault="00F35D32" w:rsidP="00F35D32">
      <w:pPr>
        <w:pStyle w:val="Default"/>
        <w:ind w:right="-7"/>
        <w:rPr>
          <w:rFonts w:asciiTheme="minorHAnsi" w:hAnsiTheme="minorHAnsi" w:cstheme="minorHAnsi"/>
          <w:sz w:val="20"/>
          <w:szCs w:val="20"/>
        </w:rPr>
      </w:pPr>
    </w:p>
    <w:p w:rsidR="00F35D32" w:rsidRDefault="00F35D32" w:rsidP="00F35D32">
      <w:pPr>
        <w:pStyle w:val="Default"/>
        <w:ind w:right="-7"/>
        <w:rPr>
          <w:rFonts w:asciiTheme="minorHAnsi" w:hAnsiTheme="minorHAnsi" w:cstheme="minorHAnsi"/>
          <w:sz w:val="20"/>
          <w:szCs w:val="20"/>
        </w:rPr>
      </w:pPr>
    </w:p>
    <w:p w:rsidR="00F35D32" w:rsidRDefault="00F35D32" w:rsidP="00F35D3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1"/>
      </w:r>
    </w:p>
    <w:p w:rsidR="00F35D32" w:rsidRDefault="00F35D32" w:rsidP="00F35D3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F35D32" w:rsidRDefault="00F35D32" w:rsidP="00F35D32">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F35D32" w:rsidRDefault="00F35D32" w:rsidP="00F35D32">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F35D32" w:rsidRDefault="00F35D32" w:rsidP="00F35D32">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F35D32" w:rsidRDefault="00F35D32" w:rsidP="00F35D3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F35D32" w:rsidRDefault="00F35D32" w:rsidP="00F35D32">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F35D32" w:rsidRDefault="00F35D32" w:rsidP="00F35D32">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F35D32" w:rsidRDefault="00F35D32" w:rsidP="00F35D32">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F35D32" w:rsidTr="00A02154">
        <w:trPr>
          <w:trHeight w:val="278"/>
        </w:trPr>
        <w:tc>
          <w:tcPr>
            <w:tcW w:w="8923" w:type="dxa"/>
            <w:gridSpan w:val="3"/>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F35D32" w:rsidTr="00A02154">
        <w:trPr>
          <w:trHeight w:val="523"/>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r w:rsidR="00F35D32" w:rsidTr="00A02154">
        <w:trPr>
          <w:trHeight w:val="278"/>
        </w:trPr>
        <w:tc>
          <w:tcPr>
            <w:tcW w:w="8923" w:type="dxa"/>
            <w:gridSpan w:val="3"/>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F35D32" w:rsidTr="00A02154">
        <w:trPr>
          <w:trHeight w:val="451"/>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bl>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F35D32" w:rsidRDefault="00F35D32" w:rsidP="00F35D32">
      <w:pPr>
        <w:pStyle w:val="Default"/>
        <w:ind w:right="-7"/>
        <w:jc w:val="both"/>
        <w:rPr>
          <w:rFonts w:asciiTheme="minorHAnsi" w:hAnsiTheme="minorHAnsi" w:cstheme="minorHAnsi"/>
          <w:bCs/>
          <w:sz w:val="20"/>
          <w:szCs w:val="20"/>
        </w:rPr>
      </w:pPr>
    </w:p>
    <w:p w:rsidR="00F35D32" w:rsidRDefault="00F35D32" w:rsidP="00F35D3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F35D32" w:rsidRDefault="00F35D32" w:rsidP="00F35D32">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F35D32" w:rsidRDefault="00F35D32" w:rsidP="00F35D32">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F35D32" w:rsidRDefault="00F35D32" w:rsidP="00F35D32">
      <w:pPr>
        <w:pStyle w:val="Default"/>
        <w:ind w:right="-7"/>
        <w:rPr>
          <w:rFonts w:asciiTheme="minorHAnsi" w:hAnsiTheme="minorHAnsi" w:cstheme="minorHAnsi"/>
          <w:sz w:val="20"/>
          <w:szCs w:val="20"/>
        </w:rPr>
      </w:pPr>
    </w:p>
    <w:p w:rsidR="00F35D32" w:rsidRDefault="00F35D32" w:rsidP="00F35D32">
      <w:pPr>
        <w:pStyle w:val="Default"/>
        <w:ind w:right="-7"/>
        <w:rPr>
          <w:rFonts w:asciiTheme="minorHAnsi" w:hAnsiTheme="minorHAnsi" w:cstheme="minorHAnsi"/>
          <w:sz w:val="20"/>
          <w:szCs w:val="20"/>
        </w:rPr>
      </w:pPr>
    </w:p>
    <w:p w:rsidR="00F35D32" w:rsidRDefault="00F35D32" w:rsidP="00F35D3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F35D32" w:rsidRDefault="00F35D32" w:rsidP="00F35D3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F35D32" w:rsidRDefault="00F35D32" w:rsidP="00F35D32">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F35D32" w:rsidRDefault="00F35D32" w:rsidP="00F35D32">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F35D32" w:rsidRDefault="00F35D32" w:rsidP="00F35D32">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F35D32" w:rsidRDefault="00F35D32" w:rsidP="00F35D3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F35D32" w:rsidRDefault="00F35D32" w:rsidP="00F35D32">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F35D32" w:rsidRDefault="00F35D32" w:rsidP="00F35D32">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F35D32" w:rsidRDefault="00F35D32" w:rsidP="00F35D32">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F35D32" w:rsidTr="00A02154">
        <w:trPr>
          <w:trHeight w:val="278"/>
        </w:trPr>
        <w:tc>
          <w:tcPr>
            <w:tcW w:w="8923" w:type="dxa"/>
            <w:gridSpan w:val="3"/>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F35D32" w:rsidTr="00A02154">
        <w:trPr>
          <w:trHeight w:val="523"/>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r w:rsidR="00F35D32" w:rsidTr="00A02154">
        <w:trPr>
          <w:trHeight w:val="278"/>
        </w:trPr>
        <w:tc>
          <w:tcPr>
            <w:tcW w:w="8923" w:type="dxa"/>
            <w:gridSpan w:val="3"/>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F35D32" w:rsidTr="00A02154">
        <w:trPr>
          <w:trHeight w:val="451"/>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r w:rsidR="00F35D32" w:rsidTr="00A02154">
        <w:trPr>
          <w:trHeight w:val="278"/>
        </w:trPr>
        <w:tc>
          <w:tcPr>
            <w:tcW w:w="2300"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F35D32" w:rsidRDefault="00F35D32" w:rsidP="00A02154">
            <w:pPr>
              <w:pBdr>
                <w:top w:val="nil"/>
                <w:left w:val="nil"/>
                <w:bottom w:val="nil"/>
                <w:right w:val="nil"/>
                <w:between w:val="nil"/>
              </w:pBdr>
              <w:rPr>
                <w:rFonts w:ascii="Calibri" w:eastAsia="Calibri" w:hAnsi="Calibri" w:cs="Calibri"/>
                <w:color w:val="000000"/>
                <w:sz w:val="20"/>
                <w:szCs w:val="20"/>
              </w:rPr>
            </w:pPr>
          </w:p>
        </w:tc>
      </w:tr>
    </w:tbl>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F35D32" w:rsidRDefault="00F35D32" w:rsidP="00F35D32">
      <w:pPr>
        <w:pStyle w:val="Default"/>
        <w:ind w:right="-7"/>
        <w:jc w:val="both"/>
        <w:rPr>
          <w:rFonts w:asciiTheme="minorHAnsi" w:hAnsiTheme="minorHAnsi" w:cstheme="minorHAnsi"/>
          <w:bCs/>
          <w:sz w:val="20"/>
          <w:szCs w:val="20"/>
        </w:rPr>
      </w:pPr>
    </w:p>
    <w:p w:rsidR="00F35D32" w:rsidRDefault="00F35D32" w:rsidP="00F35D3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F35D32" w:rsidRDefault="00F35D32" w:rsidP="00F35D32">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F35D32" w:rsidRDefault="00F35D32" w:rsidP="00F35D32">
      <w:pPr>
        <w:pStyle w:val="Default"/>
        <w:ind w:right="-7"/>
        <w:rPr>
          <w:rFonts w:asciiTheme="minorHAnsi" w:hAnsiTheme="minorHAnsi" w:cstheme="minorHAnsi"/>
          <w:bCs/>
          <w:sz w:val="20"/>
          <w:szCs w:val="20"/>
        </w:rPr>
      </w:pPr>
    </w:p>
    <w:p w:rsidR="00F35D32" w:rsidRDefault="00F35D32" w:rsidP="00F35D3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F35D32" w:rsidRDefault="00F35D32" w:rsidP="00F35D32">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21EFEE7D" wp14:editId="0C9D04BC">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6116320" cy="8655050"/>
                    </a:xfrm>
                    <a:prstGeom prst="rect">
                      <a:avLst/>
                    </a:prstGeom>
                  </pic:spPr>
                </pic:pic>
              </a:graphicData>
            </a:graphic>
          </wp:inline>
        </w:drawing>
      </w:r>
      <w:bookmarkStart w:id="2" w:name="_GoBack"/>
      <w:r>
        <w:rPr>
          <w:rFonts w:asciiTheme="minorHAnsi" w:hAnsiTheme="minorHAnsi" w:cstheme="minorHAnsi"/>
          <w:noProof/>
          <w:sz w:val="20"/>
          <w:szCs w:val="20"/>
        </w:rPr>
        <w:lastRenderedPageBreak/>
        <w:drawing>
          <wp:inline distT="0" distB="0" distL="0" distR="0" wp14:anchorId="7ECB532B" wp14:editId="5942A5A3">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bookmarkEnd w:id="2"/>
    </w:p>
    <w:p w:rsidR="00EF6CB5" w:rsidRDefault="00EF6CB5"/>
    <w:sectPr w:rsidR="00EF6CB5">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88" w:rsidRDefault="00C61888" w:rsidP="00F35D32">
      <w:r>
        <w:separator/>
      </w:r>
    </w:p>
  </w:endnote>
  <w:endnote w:type="continuationSeparator" w:id="0">
    <w:p w:rsidR="00C61888" w:rsidRDefault="00C61888" w:rsidP="00F3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o)">
    <w:charset w:val="00"/>
    <w:family w:val="roman"/>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88" w:rsidRDefault="00C61888" w:rsidP="00F35D32">
      <w:r>
        <w:separator/>
      </w:r>
    </w:p>
  </w:footnote>
  <w:footnote w:type="continuationSeparator" w:id="0">
    <w:p w:rsidR="00C61888" w:rsidRDefault="00C61888" w:rsidP="00F35D32">
      <w:r>
        <w:continuationSeparator/>
      </w:r>
    </w:p>
  </w:footnote>
  <w:footnote w:id="1">
    <w:p w:rsidR="00F35D32" w:rsidRDefault="00F35D32" w:rsidP="00F35D32">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2">
    <w:p w:rsidR="00F35D32" w:rsidRDefault="00F35D32" w:rsidP="00F35D32">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C1"/>
    <w:multiLevelType w:val="multilevel"/>
    <w:tmpl w:val="528ACE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83D031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32"/>
    <w:rsid w:val="00C61888"/>
    <w:rsid w:val="00EF6CB5"/>
    <w:rsid w:val="00F35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7576D-6191-43F3-9502-CF662294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Default"/>
    <w:qFormat/>
    <w:rsid w:val="00F35D32"/>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35D32"/>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F35D32"/>
    <w:pPr>
      <w:tabs>
        <w:tab w:val="center" w:pos="4819"/>
        <w:tab w:val="right" w:pos="9638"/>
      </w:tabs>
    </w:pPr>
  </w:style>
  <w:style w:type="character" w:customStyle="1" w:styleId="IntestazioneCarattere">
    <w:name w:val="Intestazione Carattere"/>
    <w:basedOn w:val="Carpredefinitoparagrafo"/>
    <w:link w:val="Intestazione"/>
    <w:rsid w:val="00F35D32"/>
    <w:rPr>
      <w:rFonts w:ascii="Arial" w:eastAsia="Times New Roman" w:hAnsi="Arial" w:cs="Arial"/>
      <w:sz w:val="24"/>
      <w:szCs w:val="24"/>
      <w:lang w:eastAsia="it-IT"/>
    </w:rPr>
  </w:style>
  <w:style w:type="paragraph" w:styleId="Testonotaapidipagina">
    <w:name w:val="footnote text"/>
    <w:basedOn w:val="Normale"/>
    <w:link w:val="TestonotaapidipaginaCarattere"/>
    <w:rsid w:val="00F35D32"/>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F35D32"/>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F35D32"/>
    <w:rPr>
      <w:vertAlign w:val="superscript"/>
    </w:rPr>
  </w:style>
  <w:style w:type="paragraph" w:styleId="Paragrafoelenco">
    <w:name w:val="List Paragraph"/>
    <w:basedOn w:val="Normale"/>
    <w:uiPriority w:val="34"/>
    <w:qFormat/>
    <w:rsid w:val="00F35D32"/>
    <w:pPr>
      <w:ind w:left="720"/>
      <w:contextualSpacing/>
    </w:pPr>
  </w:style>
  <w:style w:type="paragraph" w:styleId="Pidipagina">
    <w:name w:val="footer"/>
    <w:basedOn w:val="Normale"/>
    <w:link w:val="PidipaginaCarattere"/>
    <w:uiPriority w:val="99"/>
    <w:unhideWhenUsed/>
    <w:rsid w:val="00F35D32"/>
    <w:pPr>
      <w:tabs>
        <w:tab w:val="center" w:pos="4819"/>
        <w:tab w:val="right" w:pos="9638"/>
      </w:tabs>
    </w:pPr>
  </w:style>
  <w:style w:type="character" w:customStyle="1" w:styleId="PidipaginaCarattere">
    <w:name w:val="Piè di pagina Carattere"/>
    <w:basedOn w:val="Carpredefinitoparagrafo"/>
    <w:link w:val="Pidipagina"/>
    <w:uiPriority w:val="99"/>
    <w:rsid w:val="00F35D32"/>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Simonetti</dc:creator>
  <cp:keywords/>
  <dc:description/>
  <cp:lastModifiedBy>Francesca Simonetti</cp:lastModifiedBy>
  <cp:revision>1</cp:revision>
  <dcterms:created xsi:type="dcterms:W3CDTF">2024-10-22T08:50:00Z</dcterms:created>
  <dcterms:modified xsi:type="dcterms:W3CDTF">2024-10-22T08:51:00Z</dcterms:modified>
</cp:coreProperties>
</file>