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0CEA486A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783332">
        <w:rPr>
          <w:rFonts w:ascii="Arial" w:eastAsia="Arial" w:hAnsi="Arial" w:cs="Arial"/>
          <w:sz w:val="21"/>
          <w:szCs w:val="21"/>
        </w:rPr>
        <w:t xml:space="preserve">attività di supporto alle azioni di preselezione online per l’accesso ai corsi di laurea magistrale in lingua inglese </w:t>
      </w:r>
      <w:r w:rsidR="00783332">
        <w:rPr>
          <w:rFonts w:ascii="Arial" w:eastAsia="Arial" w:hAnsi="Arial" w:cs="Arial"/>
          <w:color w:val="000000"/>
        </w:rPr>
        <w:t>della Facoltà. La/il collaboratrice/collaboratore dovrà coordinarsi con gli organi e le strutture di Facoltà preposti al supporto agli studenti stranieri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7833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7833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783332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783332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783332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783332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783332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A2C5E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7368A"/>
    <w:rsid w:val="005854CD"/>
    <w:rsid w:val="005B68A9"/>
    <w:rsid w:val="005D37EF"/>
    <w:rsid w:val="006E5066"/>
    <w:rsid w:val="00783332"/>
    <w:rsid w:val="00813653"/>
    <w:rsid w:val="008F359F"/>
    <w:rsid w:val="009902DF"/>
    <w:rsid w:val="009B7C33"/>
    <w:rsid w:val="009F265C"/>
    <w:rsid w:val="009F4B60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2022-03-16T13:52:00Z</dcterms:created>
  <dcterms:modified xsi:type="dcterms:W3CDTF">2022-03-16T13:52:00Z</dcterms:modified>
</cp:coreProperties>
</file>