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89" w:rsidRPr="00F93989" w:rsidRDefault="00F93989">
      <w:pPr>
        <w:rPr>
          <w:rFonts w:ascii="Arial" w:hAnsi="Arial" w:cs="Arial"/>
          <w:b/>
          <w:sz w:val="22"/>
          <w:szCs w:val="22"/>
        </w:rPr>
      </w:pPr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59BA" w:rsidRDefault="009A59BA" w:rsidP="009A59BA">
      <w:pPr>
        <w:rPr>
          <w:rFonts w:ascii="Arial" w:hAnsi="Arial" w:cs="Arial"/>
          <w:sz w:val="22"/>
          <w:szCs w:val="22"/>
        </w:rPr>
      </w:pPr>
    </w:p>
    <w:p w:rsidR="009A59BA" w:rsidRPr="009A59BA" w:rsidRDefault="009A59BA" w:rsidP="009A59BA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9A59BA" w:rsidRPr="009A59BA" w:rsidRDefault="009A59BA" w:rsidP="009A59BA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A59BA" w:rsidRPr="009A59BA" w:rsidRDefault="009A59BA" w:rsidP="009A59BA">
      <w:pPr>
        <w:jc w:val="center"/>
        <w:rPr>
          <w:rFonts w:ascii="Arial" w:hAnsi="Arial" w:cs="Arial"/>
          <w:b/>
          <w:sz w:val="20"/>
          <w:szCs w:val="20"/>
        </w:rPr>
      </w:pPr>
    </w:p>
    <w:p w:rsidR="009A59BA" w:rsidRDefault="009A59BA" w:rsidP="009A59BA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9A1D7E" w:rsidRPr="009A59BA" w:rsidRDefault="009A1D7E" w:rsidP="009A59BA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9A59BA" w:rsidRPr="009A59BA" w:rsidTr="00E767E9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BA" w:rsidRPr="009A59BA" w:rsidRDefault="009A59BA" w:rsidP="00E7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9A59BA" w:rsidRDefault="009A59BA" w:rsidP="009A5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9A59BA" w:rsidRPr="009A59BA" w:rsidRDefault="009A59BA" w:rsidP="009A59BA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9BA" w:rsidRPr="009A59BA" w:rsidRDefault="009A59BA" w:rsidP="009A59BA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A59BA" w:rsidRPr="009A59BA" w:rsidRDefault="009A59BA" w:rsidP="009A59BA">
      <w:pPr>
        <w:rPr>
          <w:rFonts w:ascii="Arial" w:hAnsi="Arial" w:cs="Arial"/>
          <w:sz w:val="20"/>
          <w:szCs w:val="20"/>
        </w:rPr>
      </w:pPr>
    </w:p>
    <w:p w:rsidR="009A59BA" w:rsidRPr="006D5F11" w:rsidRDefault="009A59BA" w:rsidP="009A59BA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9A59BA" w:rsidRPr="00094CD7" w:rsidTr="009A1D7E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BA" w:rsidRPr="00094CD7" w:rsidRDefault="009A1D7E" w:rsidP="00E767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BA" w:rsidRPr="009A1D7E" w:rsidRDefault="009A1D7E" w:rsidP="009A1D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BA" w:rsidRPr="00094CD7" w:rsidRDefault="009A1D7E" w:rsidP="009A1D7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estero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BA" w:rsidRPr="009A1D7E" w:rsidRDefault="009A1D7E" w:rsidP="00E767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BA" w:rsidRPr="00094CD7" w:rsidRDefault="009A1D7E" w:rsidP="00E767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9A59BA" w:rsidRPr="00094CD7" w:rsidRDefault="009A59BA" w:rsidP="00E767E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59BA" w:rsidRPr="00094CD7" w:rsidTr="00E767E9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BA" w:rsidRPr="00094CD7" w:rsidRDefault="009A59BA" w:rsidP="00E767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59BA" w:rsidRPr="00094CD7" w:rsidRDefault="009A59BA" w:rsidP="00E767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9A59BA" w:rsidRPr="00094CD7" w:rsidRDefault="009A59BA" w:rsidP="00E767E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9A59BA" w:rsidRPr="00094CD7" w:rsidRDefault="009A59BA" w:rsidP="009A59BA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9A59BA" w:rsidRPr="00094CD7" w:rsidRDefault="009A59BA" w:rsidP="009A1D7E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9A59BA" w:rsidRPr="00094CD7" w:rsidTr="009A1D7E">
        <w:tc>
          <w:tcPr>
            <w:tcW w:w="10036" w:type="dxa"/>
            <w:shd w:val="clear" w:color="auto" w:fill="auto"/>
          </w:tcPr>
          <w:p w:rsidR="009A59BA" w:rsidRPr="00094CD7" w:rsidRDefault="009A1D7E" w:rsidP="00E767E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="009A59BA"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="009A59BA"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9A59BA" w:rsidRPr="00094CD7" w:rsidRDefault="009A59BA" w:rsidP="009A59B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5"/>
      </w:tblGrid>
      <w:tr w:rsidR="009A59BA" w:rsidRPr="00094CD7" w:rsidTr="009A1D7E">
        <w:trPr>
          <w:trHeight w:val="660"/>
          <w:jc w:val="center"/>
        </w:trPr>
        <w:tc>
          <w:tcPr>
            <w:tcW w:w="10045" w:type="dxa"/>
          </w:tcPr>
          <w:p w:rsidR="009A59BA" w:rsidRPr="009A1D7E" w:rsidRDefault="009A1D7E" w:rsidP="00E76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9A59BA" w:rsidRPr="00094CD7" w:rsidRDefault="009A59BA" w:rsidP="00E767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9A59BA" w:rsidRPr="00094CD7" w:rsidRDefault="009A1D7E" w:rsidP="00E767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="009A59BA"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245A5C" w:rsidRPr="009A59BA" w:rsidRDefault="00245A5C" w:rsidP="009A59BA">
      <w:pPr>
        <w:rPr>
          <w:rFonts w:ascii="Arial" w:hAnsi="Arial" w:cs="Arial"/>
          <w:sz w:val="20"/>
          <w:szCs w:val="20"/>
          <w:lang w:val="en-GB"/>
        </w:rPr>
      </w:pPr>
    </w:p>
    <w:p w:rsidR="002D0DBF" w:rsidRPr="00F93989" w:rsidRDefault="002D0DBF" w:rsidP="002D0DBF">
      <w:pPr>
        <w:autoSpaceDE w:val="0"/>
        <w:autoSpaceDN w:val="0"/>
        <w:adjustRightInd w:val="0"/>
        <w:rPr>
          <w:rFonts w:ascii="Arial" w:hAnsi="Arial" w:cs="Arial"/>
          <w:vanish/>
          <w:sz w:val="22"/>
          <w:szCs w:val="22"/>
          <w:lang w:val="en-US"/>
        </w:rPr>
      </w:pPr>
    </w:p>
    <w:sectPr w:rsidR="002D0DBF" w:rsidRPr="00F93989" w:rsidSect="00D4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8E" w:rsidRDefault="00CC4B8E">
      <w:r>
        <w:separator/>
      </w:r>
    </w:p>
  </w:endnote>
  <w:endnote w:type="continuationSeparator" w:id="0">
    <w:p w:rsidR="00CC4B8E" w:rsidRDefault="00C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Default="00C32B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Default="00C32B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Pr="00753FFE" w:rsidRDefault="00C32B1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>Università</w:t>
    </w:r>
    <w:proofErr w:type="gramEnd"/>
    <w:r w:rsidRPr="00753FFE">
      <w:rPr>
        <w:rFonts w:ascii="Arial" w:hAnsi="Arial"/>
        <w:b/>
        <w:sz w:val="14"/>
        <w:szCs w:val="22"/>
      </w:rPr>
      <w:t xml:space="preserve"> di Roma </w:t>
    </w:r>
  </w:p>
  <w:p w:rsidR="00C32B1F" w:rsidRDefault="00C32B1F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Area per l’Internazionalizzazione</w:t>
    </w:r>
  </w:p>
  <w:p w:rsidR="00C32B1F" w:rsidRDefault="00C32B1F" w:rsidP="00C523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C32B1F" w:rsidRDefault="00C32B1F" w:rsidP="00256A5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 5, 00185, Roma</w:t>
    </w:r>
  </w:p>
  <w:p w:rsidR="00C32B1F" w:rsidRPr="00814E30" w:rsidRDefault="00C32B1F" w:rsidP="00C523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r w:rsidRPr="00814E30">
      <w:rPr>
        <w:rFonts w:ascii="Arial" w:hAnsi="Arial"/>
        <w:sz w:val="14"/>
        <w:szCs w:val="22"/>
        <w:lang w:val="fr-FR"/>
      </w:rPr>
      <w:t>T (+39) 06 49910789 F (+39) 06 49910978</w:t>
    </w:r>
  </w:p>
  <w:p w:rsidR="00C32B1F" w:rsidRPr="00814E30" w:rsidRDefault="00C32B1F" w:rsidP="00C5239B">
    <w:pPr>
      <w:pStyle w:val="Pidipagina"/>
      <w:spacing w:line="180" w:lineRule="exact"/>
      <w:rPr>
        <w:sz w:val="14"/>
        <w:lang w:val="fr-FR"/>
      </w:rPr>
    </w:pPr>
    <w:r w:rsidRPr="00814E30">
      <w:rPr>
        <w:rFonts w:ascii="Arial" w:hAnsi="Arial"/>
        <w:sz w:val="14"/>
        <w:szCs w:val="22"/>
        <w:lang w:val="fr-FR"/>
      </w:rPr>
      <w:t>www.uniroma1.it/internazionale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8E" w:rsidRDefault="00CC4B8E">
      <w:r>
        <w:separator/>
      </w:r>
    </w:p>
  </w:footnote>
  <w:footnote w:type="continuationSeparator" w:id="0">
    <w:p w:rsidR="00CC4B8E" w:rsidRDefault="00CC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Default="00C32B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Pr="00541229" w:rsidRDefault="00CC4B8E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alt="logo 2f" style="position:absolute;margin-left:0;margin-top:0;width:198.65pt;height:127.35pt;z-index:-1;visibility:visible;mso-wrap-edited:f;mso-position-horizontal-relative:page;mso-position-vertical-relative:page" o:allowoverlap="f">
          <v:imagedata r:id="rId1" o:title="logo 2f"/>
          <w10:wrap anchorx="page" anchory="page"/>
        </v:shape>
      </w:pict>
    </w:r>
  </w:p>
  <w:p w:rsidR="00C32B1F" w:rsidRPr="00541229" w:rsidRDefault="00C32B1F" w:rsidP="00D401AF">
    <w:pPr>
      <w:pStyle w:val="Intestazione"/>
      <w:spacing w:line="280" w:lineRule="exact"/>
      <w:rPr>
        <w:rFonts w:ascii="Arial" w:hAnsi="Arial"/>
        <w:sz w:val="20"/>
      </w:rPr>
    </w:pPr>
  </w:p>
  <w:p w:rsidR="00C32B1F" w:rsidRPr="00541229" w:rsidRDefault="00C32B1F" w:rsidP="00D401AF">
    <w:pPr>
      <w:pStyle w:val="Intestazione"/>
      <w:spacing w:line="280" w:lineRule="exact"/>
      <w:rPr>
        <w:rFonts w:ascii="Arial" w:hAnsi="Arial"/>
        <w:sz w:val="20"/>
      </w:rPr>
    </w:pPr>
  </w:p>
  <w:p w:rsidR="00C32B1F" w:rsidRPr="00541229" w:rsidRDefault="00C32B1F" w:rsidP="00D401AF">
    <w:pPr>
      <w:pStyle w:val="Intestazione"/>
      <w:spacing w:line="280" w:lineRule="exact"/>
      <w:rPr>
        <w:rFonts w:ascii="Arial" w:hAnsi="Arial"/>
        <w:sz w:val="20"/>
      </w:rPr>
    </w:pPr>
  </w:p>
  <w:p w:rsidR="00C32B1F" w:rsidRPr="00541229" w:rsidRDefault="00C32B1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44608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1F" w:rsidRPr="00A226CE" w:rsidRDefault="00CC4B8E" w:rsidP="00A32242">
    <w:pPr>
      <w:pStyle w:val="Intestazione"/>
      <w:tabs>
        <w:tab w:val="clear" w:pos="9972"/>
        <w:tab w:val="left" w:pos="142"/>
        <w:tab w:val="left" w:pos="7185"/>
      </w:tabs>
      <w:ind w:left="-2127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w_area_internaz" style="width:410.25pt;height:198.75pt;visibility:visible">
          <v:imagedata r:id="rId1" o:title="w_area_internaz"/>
        </v:shape>
      </w:pict>
    </w:r>
    <w:r w:rsidR="00C32B1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DC6"/>
    <w:multiLevelType w:val="hybridMultilevel"/>
    <w:tmpl w:val="047EB042"/>
    <w:lvl w:ilvl="0" w:tplc="69EAD0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420"/>
    <w:multiLevelType w:val="hybridMultilevel"/>
    <w:tmpl w:val="D660D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64C0"/>
    <w:multiLevelType w:val="hybridMultilevel"/>
    <w:tmpl w:val="6608D3F4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2B0EC8"/>
    <w:multiLevelType w:val="hybridMultilevel"/>
    <w:tmpl w:val="8668AE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08D2"/>
    <w:multiLevelType w:val="hybridMultilevel"/>
    <w:tmpl w:val="CC1E1026"/>
    <w:lvl w:ilvl="0" w:tplc="DCA8A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989"/>
    <w:rsid w:val="000143A5"/>
    <w:rsid w:val="0002012A"/>
    <w:rsid w:val="000255E0"/>
    <w:rsid w:val="00025B01"/>
    <w:rsid w:val="00033554"/>
    <w:rsid w:val="000401B9"/>
    <w:rsid w:val="00041374"/>
    <w:rsid w:val="00081734"/>
    <w:rsid w:val="00081D89"/>
    <w:rsid w:val="000A57A8"/>
    <w:rsid w:val="000B1231"/>
    <w:rsid w:val="000E63A9"/>
    <w:rsid w:val="000E7422"/>
    <w:rsid w:val="0012300F"/>
    <w:rsid w:val="00146243"/>
    <w:rsid w:val="00162C01"/>
    <w:rsid w:val="00176BDD"/>
    <w:rsid w:val="00185E79"/>
    <w:rsid w:val="001C3731"/>
    <w:rsid w:val="001E44E6"/>
    <w:rsid w:val="002046A0"/>
    <w:rsid w:val="00232314"/>
    <w:rsid w:val="00232CE7"/>
    <w:rsid w:val="0023590A"/>
    <w:rsid w:val="00245A5C"/>
    <w:rsid w:val="00256A51"/>
    <w:rsid w:val="0027560B"/>
    <w:rsid w:val="00293E05"/>
    <w:rsid w:val="002A4157"/>
    <w:rsid w:val="002A77DC"/>
    <w:rsid w:val="002B7362"/>
    <w:rsid w:val="002D0DBF"/>
    <w:rsid w:val="002F68FE"/>
    <w:rsid w:val="003013FE"/>
    <w:rsid w:val="00310EC4"/>
    <w:rsid w:val="00354CE9"/>
    <w:rsid w:val="0037324B"/>
    <w:rsid w:val="00380545"/>
    <w:rsid w:val="00384B4E"/>
    <w:rsid w:val="00392E4F"/>
    <w:rsid w:val="003A4C38"/>
    <w:rsid w:val="003E4FA1"/>
    <w:rsid w:val="003E7C4F"/>
    <w:rsid w:val="00405431"/>
    <w:rsid w:val="004169B3"/>
    <w:rsid w:val="00446088"/>
    <w:rsid w:val="00460269"/>
    <w:rsid w:val="00467208"/>
    <w:rsid w:val="00493066"/>
    <w:rsid w:val="004A7798"/>
    <w:rsid w:val="004B1DC3"/>
    <w:rsid w:val="004B7662"/>
    <w:rsid w:val="004D0D7C"/>
    <w:rsid w:val="004E6701"/>
    <w:rsid w:val="004E6CEC"/>
    <w:rsid w:val="005104B9"/>
    <w:rsid w:val="00514E0D"/>
    <w:rsid w:val="00523DE8"/>
    <w:rsid w:val="00563B5E"/>
    <w:rsid w:val="00570A2A"/>
    <w:rsid w:val="00586446"/>
    <w:rsid w:val="00591B14"/>
    <w:rsid w:val="005A51BC"/>
    <w:rsid w:val="005C6162"/>
    <w:rsid w:val="00604656"/>
    <w:rsid w:val="00624C54"/>
    <w:rsid w:val="0062693E"/>
    <w:rsid w:val="00633176"/>
    <w:rsid w:val="00637E47"/>
    <w:rsid w:val="006561BA"/>
    <w:rsid w:val="00671C32"/>
    <w:rsid w:val="00685343"/>
    <w:rsid w:val="0068768D"/>
    <w:rsid w:val="006A4FEE"/>
    <w:rsid w:val="006A74E5"/>
    <w:rsid w:val="006C2330"/>
    <w:rsid w:val="006C4BFD"/>
    <w:rsid w:val="006D385C"/>
    <w:rsid w:val="006D5F11"/>
    <w:rsid w:val="006E281E"/>
    <w:rsid w:val="006E3B5C"/>
    <w:rsid w:val="006E5368"/>
    <w:rsid w:val="00710FE4"/>
    <w:rsid w:val="00713551"/>
    <w:rsid w:val="00725680"/>
    <w:rsid w:val="007401F1"/>
    <w:rsid w:val="007518B8"/>
    <w:rsid w:val="00762757"/>
    <w:rsid w:val="00765688"/>
    <w:rsid w:val="00765715"/>
    <w:rsid w:val="00766340"/>
    <w:rsid w:val="00774961"/>
    <w:rsid w:val="00791C05"/>
    <w:rsid w:val="007C3678"/>
    <w:rsid w:val="007C376C"/>
    <w:rsid w:val="007D0F55"/>
    <w:rsid w:val="0080296D"/>
    <w:rsid w:val="00814E30"/>
    <w:rsid w:val="00815D94"/>
    <w:rsid w:val="00817B7F"/>
    <w:rsid w:val="008379E4"/>
    <w:rsid w:val="00847908"/>
    <w:rsid w:val="00862AB5"/>
    <w:rsid w:val="0086381A"/>
    <w:rsid w:val="00892371"/>
    <w:rsid w:val="008A4CD1"/>
    <w:rsid w:val="008D3169"/>
    <w:rsid w:val="008D5E22"/>
    <w:rsid w:val="008D724C"/>
    <w:rsid w:val="009078C4"/>
    <w:rsid w:val="00912D89"/>
    <w:rsid w:val="00916BAD"/>
    <w:rsid w:val="00923256"/>
    <w:rsid w:val="009304C6"/>
    <w:rsid w:val="009378A7"/>
    <w:rsid w:val="00952761"/>
    <w:rsid w:val="0096061C"/>
    <w:rsid w:val="009823C6"/>
    <w:rsid w:val="009847FE"/>
    <w:rsid w:val="009A1D7E"/>
    <w:rsid w:val="009A59BA"/>
    <w:rsid w:val="009A78B1"/>
    <w:rsid w:val="009B0936"/>
    <w:rsid w:val="009C59BA"/>
    <w:rsid w:val="009C71CD"/>
    <w:rsid w:val="009F6A5A"/>
    <w:rsid w:val="009F7228"/>
    <w:rsid w:val="00A1738D"/>
    <w:rsid w:val="00A32242"/>
    <w:rsid w:val="00A34EE2"/>
    <w:rsid w:val="00A641A7"/>
    <w:rsid w:val="00AA1756"/>
    <w:rsid w:val="00AC10AF"/>
    <w:rsid w:val="00AC52DE"/>
    <w:rsid w:val="00AC5DA3"/>
    <w:rsid w:val="00AE28A1"/>
    <w:rsid w:val="00AE473C"/>
    <w:rsid w:val="00AE4D15"/>
    <w:rsid w:val="00AF1FD1"/>
    <w:rsid w:val="00B03502"/>
    <w:rsid w:val="00B172E3"/>
    <w:rsid w:val="00B322CF"/>
    <w:rsid w:val="00B32F47"/>
    <w:rsid w:val="00B40295"/>
    <w:rsid w:val="00B40CBE"/>
    <w:rsid w:val="00B6408D"/>
    <w:rsid w:val="00B7257D"/>
    <w:rsid w:val="00B76C81"/>
    <w:rsid w:val="00B86635"/>
    <w:rsid w:val="00B92F5E"/>
    <w:rsid w:val="00BC0397"/>
    <w:rsid w:val="00BC190D"/>
    <w:rsid w:val="00BD1387"/>
    <w:rsid w:val="00BE417C"/>
    <w:rsid w:val="00C02120"/>
    <w:rsid w:val="00C1072E"/>
    <w:rsid w:val="00C32B1F"/>
    <w:rsid w:val="00C3369C"/>
    <w:rsid w:val="00C346A9"/>
    <w:rsid w:val="00C41D1A"/>
    <w:rsid w:val="00C51B69"/>
    <w:rsid w:val="00C5239B"/>
    <w:rsid w:val="00C71695"/>
    <w:rsid w:val="00C84CB0"/>
    <w:rsid w:val="00CC4B8E"/>
    <w:rsid w:val="00CC5E6E"/>
    <w:rsid w:val="00CD23B4"/>
    <w:rsid w:val="00CD7883"/>
    <w:rsid w:val="00D0587F"/>
    <w:rsid w:val="00D12668"/>
    <w:rsid w:val="00D1514C"/>
    <w:rsid w:val="00D401AF"/>
    <w:rsid w:val="00D45C62"/>
    <w:rsid w:val="00D62A53"/>
    <w:rsid w:val="00D744BE"/>
    <w:rsid w:val="00D81D42"/>
    <w:rsid w:val="00D97226"/>
    <w:rsid w:val="00DB0A8D"/>
    <w:rsid w:val="00DC02AC"/>
    <w:rsid w:val="00DD387F"/>
    <w:rsid w:val="00DD68DF"/>
    <w:rsid w:val="00E046D2"/>
    <w:rsid w:val="00E159DC"/>
    <w:rsid w:val="00E34121"/>
    <w:rsid w:val="00E45CBA"/>
    <w:rsid w:val="00E46A37"/>
    <w:rsid w:val="00E72C4F"/>
    <w:rsid w:val="00E767E9"/>
    <w:rsid w:val="00E87624"/>
    <w:rsid w:val="00E91C35"/>
    <w:rsid w:val="00E931EA"/>
    <w:rsid w:val="00E96EC3"/>
    <w:rsid w:val="00EA1801"/>
    <w:rsid w:val="00EA547C"/>
    <w:rsid w:val="00EA6231"/>
    <w:rsid w:val="00EA7257"/>
    <w:rsid w:val="00EB2AB9"/>
    <w:rsid w:val="00EC3CCD"/>
    <w:rsid w:val="00ED73ED"/>
    <w:rsid w:val="00F009E2"/>
    <w:rsid w:val="00F01720"/>
    <w:rsid w:val="00F10DDB"/>
    <w:rsid w:val="00F179FD"/>
    <w:rsid w:val="00F7652F"/>
    <w:rsid w:val="00F93989"/>
    <w:rsid w:val="00F94E4B"/>
    <w:rsid w:val="00FA31FA"/>
    <w:rsid w:val="00FA5CBB"/>
    <w:rsid w:val="00FB2887"/>
    <w:rsid w:val="00FC7AFF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3673C4B-0DA5-4945-A6B3-120D6E6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E4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2B1F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semiHidden/>
    <w:rsid w:val="00C5239B"/>
    <w:rPr>
      <w:sz w:val="24"/>
      <w:szCs w:val="24"/>
    </w:rPr>
  </w:style>
  <w:style w:type="paragraph" w:styleId="Mappadocumento">
    <w:name w:val="Document Map"/>
    <w:basedOn w:val="Normale"/>
    <w:link w:val="MappadocumentoCarattere"/>
    <w:rsid w:val="00791C0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791C05"/>
    <w:rPr>
      <w:rFonts w:ascii="Tahom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2D0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0DBF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F93989"/>
    <w:rPr>
      <w:color w:val="0000FF"/>
      <w:u w:val="single"/>
    </w:rPr>
  </w:style>
  <w:style w:type="character" w:styleId="Enfasigrassetto">
    <w:name w:val="Strong"/>
    <w:uiPriority w:val="99"/>
    <w:qFormat/>
    <w:rsid w:val="00F9398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F93989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F93989"/>
    <w:rPr>
      <w:lang w:val="x-none" w:eastAsia="x-none"/>
    </w:rPr>
  </w:style>
  <w:style w:type="character" w:styleId="Rimandonotaapidipagina">
    <w:name w:val="footnote reference"/>
    <w:uiPriority w:val="99"/>
    <w:rsid w:val="00F939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939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939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C32B1F"/>
    <w:rPr>
      <w:rFonts w:ascii="Arial" w:hAnsi="Arial" w:cs="Arial"/>
      <w:b/>
      <w:bCs/>
      <w:sz w:val="22"/>
      <w:szCs w:val="2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33176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33176"/>
    <w:pPr>
      <w:spacing w:after="100" w:line="259" w:lineRule="auto"/>
      <w:ind w:left="220"/>
    </w:pPr>
    <w:rPr>
      <w:rFonts w:ascii="Calibri" w:eastAsia="SimSun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633176"/>
    <w:pPr>
      <w:spacing w:after="100" w:line="259" w:lineRule="auto"/>
    </w:pPr>
    <w:rPr>
      <w:rFonts w:ascii="Calibri" w:eastAsia="SimSun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633176"/>
    <w:pPr>
      <w:spacing w:after="100" w:line="259" w:lineRule="auto"/>
      <w:ind w:left="440"/>
    </w:pPr>
    <w:rPr>
      <w:rFonts w:ascii="Calibri" w:eastAsia="SimSun" w:hAnsi="Calibri"/>
      <w:sz w:val="22"/>
      <w:szCs w:val="22"/>
    </w:rPr>
  </w:style>
  <w:style w:type="character" w:styleId="Collegamentovisitato">
    <w:name w:val="FollowedHyperlink"/>
    <w:semiHidden/>
    <w:unhideWhenUsed/>
    <w:rsid w:val="000A57A8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0A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A7D9-7A41-4CBC-A446-89A140D9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2901</CharactersWithSpaces>
  <SharedDoc>false</SharedDoc>
  <HyperlinkBase/>
  <HLinks>
    <vt:vector size="252" baseType="variant">
      <vt:variant>
        <vt:i4>1835050</vt:i4>
      </vt:variant>
      <vt:variant>
        <vt:i4>210</vt:i4>
      </vt:variant>
      <vt:variant>
        <vt:i4>0</vt:i4>
      </vt:variant>
      <vt:variant>
        <vt:i4>5</vt:i4>
      </vt:variant>
      <vt:variant>
        <vt:lpwstr>mailto:admissions@diag.uniroma1.it</vt:lpwstr>
      </vt:variant>
      <vt:variant>
        <vt:lpwstr/>
      </vt:variant>
      <vt:variant>
        <vt:i4>196682</vt:i4>
      </vt:variant>
      <vt:variant>
        <vt:i4>207</vt:i4>
      </vt:variant>
      <vt:variant>
        <vt:i4>0</vt:i4>
      </vt:variant>
      <vt:variant>
        <vt:i4>5</vt:i4>
      </vt:variant>
      <vt:variant>
        <vt:lpwstr>https://relint.uniroma1.it/pp2013/login.aspx?tipo_utenza=accordi_bilaterali</vt:lpwstr>
      </vt:variant>
      <vt:variant>
        <vt:lpwstr/>
      </vt:variant>
      <vt:variant>
        <vt:i4>3997758</vt:i4>
      </vt:variant>
      <vt:variant>
        <vt:i4>204</vt:i4>
      </vt:variant>
      <vt:variant>
        <vt:i4>0</vt:i4>
      </vt:variant>
      <vt:variant>
        <vt:i4>5</vt:i4>
      </vt:variant>
      <vt:variant>
        <vt:lpwstr>https://www.uniroma1.it/it/pagina/coordinatori-e-responsabili-accademici-mobilita-internazionale-0</vt:lpwstr>
      </vt:variant>
      <vt:variant>
        <vt:lpwstr/>
      </vt:variant>
      <vt:variant>
        <vt:i4>5505108</vt:i4>
      </vt:variant>
      <vt:variant>
        <vt:i4>201</vt:i4>
      </vt:variant>
      <vt:variant>
        <vt:i4>0</vt:i4>
      </vt:variant>
      <vt:variant>
        <vt:i4>5</vt:i4>
      </vt:variant>
      <vt:variant>
        <vt:lpwstr>https://europass.cedefop.europa.eu/it/documents/curriculum-vitae</vt:lpwstr>
      </vt:variant>
      <vt:variant>
        <vt:lpwstr/>
      </vt:variant>
      <vt:variant>
        <vt:i4>1835050</vt:i4>
      </vt:variant>
      <vt:variant>
        <vt:i4>198</vt:i4>
      </vt:variant>
      <vt:variant>
        <vt:i4>0</vt:i4>
      </vt:variant>
      <vt:variant>
        <vt:i4>5</vt:i4>
      </vt:variant>
      <vt:variant>
        <vt:lpwstr>mailto:admissions@diag.uniroma1.it</vt:lpwstr>
      </vt:variant>
      <vt:variant>
        <vt:lpwstr/>
      </vt:variant>
      <vt:variant>
        <vt:i4>3539052</vt:i4>
      </vt:variant>
      <vt:variant>
        <vt:i4>195</vt:i4>
      </vt:variant>
      <vt:variant>
        <vt:i4>0</vt:i4>
      </vt:variant>
      <vt:variant>
        <vt:i4>5</vt:i4>
      </vt:variant>
      <vt:variant>
        <vt:lpwstr>http://engineering.buffalo.edu/</vt:lpwstr>
      </vt:variant>
      <vt:variant>
        <vt:lpwstr/>
      </vt:variant>
      <vt:variant>
        <vt:i4>1114129</vt:i4>
      </vt:variant>
      <vt:variant>
        <vt:i4>192</vt:i4>
      </vt:variant>
      <vt:variant>
        <vt:i4>0</vt:i4>
      </vt:variant>
      <vt:variant>
        <vt:i4>5</vt:i4>
      </vt:variant>
      <vt:variant>
        <vt:lpwstr>https://eng.miet.ru/</vt:lpwstr>
      </vt:variant>
      <vt:variant>
        <vt:lpwstr/>
      </vt:variant>
      <vt:variant>
        <vt:i4>1572871</vt:i4>
      </vt:variant>
      <vt:variant>
        <vt:i4>189</vt:i4>
      </vt:variant>
      <vt:variant>
        <vt:i4>0</vt:i4>
      </vt:variant>
      <vt:variant>
        <vt:i4>5</vt:i4>
      </vt:variant>
      <vt:variant>
        <vt:lpwstr>http://in.bgu.ac.il/en/Pages/default.aspx</vt:lpwstr>
      </vt:variant>
      <vt:variant>
        <vt:lpwstr/>
      </vt:variant>
      <vt:variant>
        <vt:i4>4259916</vt:i4>
      </vt:variant>
      <vt:variant>
        <vt:i4>186</vt:i4>
      </vt:variant>
      <vt:variant>
        <vt:i4>0</vt:i4>
      </vt:variant>
      <vt:variant>
        <vt:i4>5</vt:i4>
      </vt:variant>
      <vt:variant>
        <vt:lpwstr>https://www.eng.tohoku.ac.jp/english/</vt:lpwstr>
      </vt:variant>
      <vt:variant>
        <vt:lpwstr/>
      </vt:variant>
      <vt:variant>
        <vt:i4>4259916</vt:i4>
      </vt:variant>
      <vt:variant>
        <vt:i4>183</vt:i4>
      </vt:variant>
      <vt:variant>
        <vt:i4>0</vt:i4>
      </vt:variant>
      <vt:variant>
        <vt:i4>5</vt:i4>
      </vt:variant>
      <vt:variant>
        <vt:lpwstr>https://www.eng.tohoku.ac.jp/english/</vt:lpwstr>
      </vt:variant>
      <vt:variant>
        <vt:lpwstr/>
      </vt:variant>
      <vt:variant>
        <vt:i4>262148</vt:i4>
      </vt:variant>
      <vt:variant>
        <vt:i4>180</vt:i4>
      </vt:variant>
      <vt:variant>
        <vt:i4>0</vt:i4>
      </vt:variant>
      <vt:variant>
        <vt:i4>5</vt:i4>
      </vt:variant>
      <vt:variant>
        <vt:lpwstr>https://www.ufmg.br/</vt:lpwstr>
      </vt:variant>
      <vt:variant>
        <vt:lpwstr/>
      </vt:variant>
      <vt:variant>
        <vt:i4>8192047</vt:i4>
      </vt:variant>
      <vt:variant>
        <vt:i4>177</vt:i4>
      </vt:variant>
      <vt:variant>
        <vt:i4>0</vt:i4>
      </vt:variant>
      <vt:variant>
        <vt:i4>5</vt:i4>
      </vt:variant>
      <vt:variant>
        <vt:lpwstr>https://www.uniroma1.it/it/pagina/borse-accordi-bilaterali</vt:lpwstr>
      </vt:variant>
      <vt:variant>
        <vt:lpwstr/>
      </vt:variant>
      <vt:variant>
        <vt:i4>3145772</vt:i4>
      </vt:variant>
      <vt:variant>
        <vt:i4>174</vt:i4>
      </vt:variant>
      <vt:variant>
        <vt:i4>0</vt:i4>
      </vt:variant>
      <vt:variant>
        <vt:i4>5</vt:i4>
      </vt:variant>
      <vt:variant>
        <vt:lpwstr>https://web.uniroma1.it/trasparenza/bandi_concorso_borse/1137</vt:lpwstr>
      </vt:variant>
      <vt:variant>
        <vt:lpwstr/>
      </vt:variant>
      <vt:variant>
        <vt:i4>3145772</vt:i4>
      </vt:variant>
      <vt:variant>
        <vt:i4>171</vt:i4>
      </vt:variant>
      <vt:variant>
        <vt:i4>0</vt:i4>
      </vt:variant>
      <vt:variant>
        <vt:i4>5</vt:i4>
      </vt:variant>
      <vt:variant>
        <vt:lpwstr>https://web.uniroma1.it/trasparenza/bandi_concorso_borse/1137</vt:lpwstr>
      </vt:variant>
      <vt:variant>
        <vt:lpwstr/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_Toc508697821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_Toc508697820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_Toc508697819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_Toc508697818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_Toc508697817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_Toc508697816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_Toc508697815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_Toc508697814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_Toc508697813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_Toc508697812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_Toc508697811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_Toc508697810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_Toc508697809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_Toc508697808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_Toc508697807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_Toc508697806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_Toc508697805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_Toc508697804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_Toc508697803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_Toc508697802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_Toc508697801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_Toc508697800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_Toc508697799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_Toc508697798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_Toc508697797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_Toc508697796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_Toc508697795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_Toc508697794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Vizzani Martina</dc:creator>
  <cp:keywords/>
  <cp:lastModifiedBy>M.Simonini</cp:lastModifiedBy>
  <cp:revision>3</cp:revision>
  <cp:lastPrinted>2019-05-20T06:24:00Z</cp:lastPrinted>
  <dcterms:created xsi:type="dcterms:W3CDTF">2019-05-24T12:45:00Z</dcterms:created>
  <dcterms:modified xsi:type="dcterms:W3CDTF">2019-05-24T12:48:00Z</dcterms:modified>
</cp:coreProperties>
</file>