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Istanza</w:t>
      </w:r>
    </w:p>
    <w:p w14:paraId="00000002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 inserimento nell’Albo docenti </w:t>
      </w:r>
    </w:p>
    <w:p w14:paraId="00000003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del CAF “Il lavoro che cambia: riflessi sulla salute e sulla sicurezza sul lavoro”</w:t>
      </w:r>
    </w:p>
    <w:p w14:paraId="00000004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presso il Dipartimento di Scienze Giuridiche</w:t>
      </w:r>
    </w:p>
    <w:p w14:paraId="00000005" w14:textId="77777777" w:rsidR="00E67D46" w:rsidRDefault="00560B0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dell’Università di Roma “La Sapienza”</w:t>
      </w:r>
    </w:p>
    <w:p w14:paraId="00000006" w14:textId="77777777" w:rsidR="00E67D46" w:rsidRDefault="00E67D4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7" w14:textId="7016846B" w:rsidR="00E67D46" w:rsidRDefault="00560B06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(Bando rep. n. </w:t>
      </w:r>
      <w:r w:rsidR="00A62530">
        <w:rPr>
          <w:rFonts w:ascii="Arial" w:eastAsia="Arial" w:hAnsi="Arial" w:cs="Arial"/>
          <w:b/>
          <w:sz w:val="22"/>
          <w:szCs w:val="22"/>
        </w:rPr>
        <w:t>22/</w:t>
      </w:r>
      <w:proofErr w:type="gramStart"/>
      <w:r w:rsidR="00A62530">
        <w:rPr>
          <w:rFonts w:ascii="Arial" w:eastAsia="Arial" w:hAnsi="Arial" w:cs="Arial"/>
          <w:b/>
          <w:sz w:val="22"/>
          <w:szCs w:val="22"/>
        </w:rPr>
        <w:t>2021</w:t>
      </w:r>
      <w:r>
        <w:rPr>
          <w:rFonts w:ascii="Arial" w:eastAsia="Arial" w:hAnsi="Arial" w:cs="Arial"/>
          <w:b/>
          <w:sz w:val="22"/>
          <w:szCs w:val="22"/>
        </w:rPr>
        <w:t xml:space="preserve">  del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prot. n.</w:t>
      </w:r>
      <w:r w:rsidR="00A62530">
        <w:rPr>
          <w:rFonts w:ascii="Arial" w:eastAsia="Arial" w:hAnsi="Arial" w:cs="Arial"/>
          <w:b/>
          <w:sz w:val="22"/>
          <w:szCs w:val="22"/>
        </w:rPr>
        <w:t xml:space="preserve"> 000208</w:t>
      </w: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)</w:t>
      </w:r>
    </w:p>
    <w:p w14:paraId="00000008" w14:textId="77777777" w:rsidR="00E67D46" w:rsidRDefault="00E67D46">
      <w:pPr>
        <w:rPr>
          <w:rFonts w:ascii="Arial" w:eastAsia="Arial" w:hAnsi="Arial" w:cs="Arial"/>
          <w:sz w:val="22"/>
          <w:szCs w:val="22"/>
        </w:rPr>
      </w:pPr>
    </w:p>
    <w:p w14:paraId="00000009" w14:textId="77777777" w:rsidR="00E67D46" w:rsidRDefault="00E67D46">
      <w:pPr>
        <w:rPr>
          <w:rFonts w:ascii="Arial" w:eastAsia="Arial" w:hAnsi="Arial" w:cs="Arial"/>
          <w:sz w:val="22"/>
          <w:szCs w:val="22"/>
        </w:rPr>
      </w:pPr>
    </w:p>
    <w:p w14:paraId="0000000A" w14:textId="77777777" w:rsidR="00E67D46" w:rsidRDefault="00E67D46">
      <w:pPr>
        <w:rPr>
          <w:rFonts w:ascii="Arial" w:eastAsia="Arial" w:hAnsi="Arial" w:cs="Arial"/>
          <w:sz w:val="22"/>
          <w:szCs w:val="22"/>
        </w:rPr>
      </w:pPr>
    </w:p>
    <w:p w14:paraId="0000000B" w14:textId="77777777" w:rsidR="00E67D46" w:rsidRDefault="00560B06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 Direttore </w:t>
      </w:r>
    </w:p>
    <w:p w14:paraId="0000000C" w14:textId="1063488C" w:rsidR="00E67D46" w:rsidRDefault="00560B06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del CAF “Il lavoro che cambia: riflessi sulla salute e sulla sicurezza sul lavoro”</w:t>
      </w:r>
    </w:p>
    <w:p w14:paraId="0000000D" w14:textId="77777777" w:rsidR="00E67D46" w:rsidRDefault="00560B06">
      <w:pPr>
        <w:ind w:left="566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Dipartimento di Scienze Giuridiche</w:t>
      </w:r>
    </w:p>
    <w:p w14:paraId="0000000E" w14:textId="77777777" w:rsidR="00E67D46" w:rsidRDefault="00E67D46">
      <w:pPr>
        <w:ind w:left="5664"/>
        <w:rPr>
          <w:rFonts w:ascii="Arial" w:eastAsia="Arial" w:hAnsi="Arial" w:cs="Arial"/>
          <w:b/>
          <w:sz w:val="22"/>
          <w:szCs w:val="22"/>
        </w:rPr>
      </w:pPr>
    </w:p>
    <w:p w14:paraId="0000000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1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14:paraId="00000013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 il _________________________</w:t>
      </w:r>
    </w:p>
    <w:p w14:paraId="00000015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6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cittadinanza ____________________________________________________________________</w:t>
      </w:r>
    </w:p>
    <w:p w14:paraId="00000017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8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in ____________________________________________________________________</w:t>
      </w:r>
    </w:p>
    <w:p w14:paraId="00000019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A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via/viale/piazza _________________________________________________________________</w:t>
      </w:r>
    </w:p>
    <w:p w14:paraId="0000001B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c.a.p.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1D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 ___________________________________________________________________</w:t>
      </w:r>
    </w:p>
    <w:p w14:paraId="0000001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0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recapiti telefonici _______________________________________________________________</w:t>
      </w:r>
    </w:p>
    <w:p w14:paraId="00000021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2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________________________________________________________________________</w:t>
      </w:r>
    </w:p>
    <w:p w14:paraId="00000023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titolo di studio __________________________________________________________________</w:t>
      </w:r>
    </w:p>
    <w:p w14:paraId="00000025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professione e qualifica ____________________________________________________________</w:t>
      </w:r>
    </w:p>
    <w:p w14:paraId="00000027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8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E67D46" w:rsidRDefault="00560B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14:paraId="0000002A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B" w14:textId="4137AFE2" w:rsidR="00E67D46" w:rsidRDefault="00560B0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inserito nell’Albo docenti del CAF “Il lavoro che cambia: riflessi sulla salute e sulla sicurezza sul lavoro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per l’Area Disciplinare </w:t>
      </w:r>
      <w:r>
        <w:rPr>
          <w:rFonts w:ascii="Arial" w:eastAsia="Arial" w:hAnsi="Arial" w:cs="Arial"/>
          <w:color w:val="000000"/>
          <w:sz w:val="22"/>
          <w:szCs w:val="22"/>
        </w:rPr>
        <w:t>IUS/07 Diritto del lavoro.</w:t>
      </w:r>
    </w:p>
    <w:p w14:paraId="0000002C" w14:textId="77777777" w:rsidR="00E67D46" w:rsidRDefault="00E67D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D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2E" w14:textId="77777777" w:rsidR="00E67D46" w:rsidRDefault="00560B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fine:</w:t>
      </w:r>
    </w:p>
    <w:p w14:paraId="0000002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0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14:paraId="00000031" w14:textId="77777777" w:rsidR="00E67D46" w:rsidRDefault="00560B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5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ovvero</w:t>
      </w:r>
    </w:p>
    <w:p w14:paraId="00000032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di aver riportato condanne penali (indicare la condanna riportata con la data della sentenza dell’Autorità Giudiziaria che l’ha emessa);</w:t>
      </w:r>
    </w:p>
    <w:p w14:paraId="00000033" w14:textId="77777777" w:rsidR="00E67D46" w:rsidRDefault="00560B0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</w:t>
      </w:r>
    </w:p>
    <w:p w14:paraId="00000034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 di rinunciare, in favore del </w:t>
      </w:r>
      <w:r>
        <w:rPr>
          <w:rFonts w:ascii="Arial" w:eastAsia="Arial" w:hAnsi="Arial" w:cs="Arial"/>
          <w:sz w:val="22"/>
          <w:szCs w:val="22"/>
        </w:rPr>
        <w:t>Corso</w:t>
      </w:r>
      <w:r>
        <w:rPr>
          <w:rFonts w:ascii="Arial" w:eastAsia="Arial" w:hAnsi="Arial" w:cs="Arial"/>
          <w:color w:val="000000"/>
          <w:sz w:val="22"/>
          <w:szCs w:val="22"/>
        </w:rPr>
        <w:t>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14:paraId="00000035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 il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della propria attività professionale e scientifica (in formato europeo e senza i dati sensibili ai fini della pubblicazione sul sito internet del Dipartimento di Scienze Giuridiche);</w:t>
      </w:r>
    </w:p>
    <w:p w14:paraId="00000036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copia di un proprio documento di riconoscimento;</w:t>
      </w:r>
    </w:p>
    <w:p w14:paraId="00000037" w14:textId="77777777" w:rsidR="00E67D46" w:rsidRDefault="00560B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impegna a comunicare l’aggiornamento dei dati personali nonché del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professionale.</w:t>
      </w:r>
    </w:p>
    <w:p w14:paraId="00000038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9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A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B" w14:textId="77777777" w:rsidR="00E67D46" w:rsidRDefault="00560B0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 _________________________________</w:t>
      </w:r>
    </w:p>
    <w:p w14:paraId="0000003C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D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E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3F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40" w14:textId="77777777" w:rsidR="00E67D46" w:rsidRDefault="00E67D46">
      <w:pPr>
        <w:jc w:val="both"/>
        <w:rPr>
          <w:rFonts w:ascii="Arial" w:eastAsia="Arial" w:hAnsi="Arial" w:cs="Arial"/>
          <w:sz w:val="22"/>
          <w:szCs w:val="22"/>
        </w:rPr>
      </w:pPr>
    </w:p>
    <w:p w14:paraId="00000041" w14:textId="77777777" w:rsidR="00E67D46" w:rsidRDefault="00560B06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fede</w:t>
      </w:r>
    </w:p>
    <w:p w14:paraId="00000042" w14:textId="77777777" w:rsidR="00E67D46" w:rsidRDefault="00E67D46">
      <w:pPr>
        <w:ind w:left="4956"/>
        <w:jc w:val="center"/>
        <w:rPr>
          <w:rFonts w:ascii="Arial" w:eastAsia="Arial" w:hAnsi="Arial" w:cs="Arial"/>
          <w:sz w:val="22"/>
          <w:szCs w:val="22"/>
        </w:rPr>
      </w:pPr>
    </w:p>
    <w:p w14:paraId="00000043" w14:textId="3DB02B0D" w:rsidR="00E67D46" w:rsidRDefault="00560B06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</w:t>
      </w:r>
    </w:p>
    <w:p w14:paraId="2A70657E" w14:textId="77777777" w:rsidR="00101934" w:rsidRDefault="00101934">
      <w:pPr>
        <w:ind w:left="4956"/>
        <w:jc w:val="center"/>
        <w:rPr>
          <w:rFonts w:ascii="Arial" w:eastAsia="Arial" w:hAnsi="Arial" w:cs="Arial"/>
          <w:sz w:val="22"/>
          <w:szCs w:val="22"/>
        </w:rPr>
      </w:pPr>
    </w:p>
    <w:p w14:paraId="00000044" w14:textId="77777777" w:rsidR="00E67D46" w:rsidRDefault="00560B06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sectPr w:rsidR="00E67D46">
      <w:headerReference w:type="first" r:id="rId8"/>
      <w:pgSz w:w="11900" w:h="16840"/>
      <w:pgMar w:top="1134" w:right="1134" w:bottom="1134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2B09" w14:textId="77777777" w:rsidR="00E64FE1" w:rsidRDefault="00E64FE1">
      <w:r>
        <w:separator/>
      </w:r>
    </w:p>
  </w:endnote>
  <w:endnote w:type="continuationSeparator" w:id="0">
    <w:p w14:paraId="56DDE942" w14:textId="77777777" w:rsidR="00E64FE1" w:rsidRDefault="00E6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B3405" w14:textId="77777777" w:rsidR="00E64FE1" w:rsidRDefault="00E64FE1">
      <w:r>
        <w:separator/>
      </w:r>
    </w:p>
  </w:footnote>
  <w:footnote w:type="continuationSeparator" w:id="0">
    <w:p w14:paraId="752A8096" w14:textId="77777777" w:rsidR="00E64FE1" w:rsidRDefault="00E6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77777777" w:rsidR="00E67D46" w:rsidRDefault="00E67D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276"/>
      <w:rPr>
        <w:rFonts w:eastAsia="Times New Roma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8DD"/>
    <w:multiLevelType w:val="multilevel"/>
    <w:tmpl w:val="BDEEF87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46"/>
    <w:rsid w:val="00101934"/>
    <w:rsid w:val="002D0F9E"/>
    <w:rsid w:val="00560B06"/>
    <w:rsid w:val="00A62530"/>
    <w:rsid w:val="00CA115F"/>
    <w:rsid w:val="00DD40CC"/>
    <w:rsid w:val="00E64FE1"/>
    <w:rsid w:val="00E67D46"/>
    <w:rsid w:val="00EA6C85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5D9"/>
  <w15:docId w15:val="{FA864A08-D067-400C-98F8-DDFCDE28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593"/>
    <w:rPr>
      <w:rFonts w:eastAsia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5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2"/>
    <w:rPr>
      <w:rFonts w:ascii="Segoe UI" w:eastAsia="Calibri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850712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KIYJn9ceVoz2RLz6ptEb2Wh+A==">AMUW2mVlUCz3AgyTpsd6picugMpOYZ09+S7o36S+wKxBuJPUj9NNJ4zUFivCLLMFYStcFSjpY5Alg1Md5jqD3tqPs8fAUvIl1Vou9uvEZqcijazzWb7n5m8=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Torquato</dc:creator>
  <cp:lastModifiedBy>utente-pc</cp:lastModifiedBy>
  <cp:revision>3</cp:revision>
  <dcterms:created xsi:type="dcterms:W3CDTF">2021-02-22T12:55:00Z</dcterms:created>
  <dcterms:modified xsi:type="dcterms:W3CDTF">2021-02-22T13:15:00Z</dcterms:modified>
</cp:coreProperties>
</file>