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EC8AB" w14:textId="77777777" w:rsidR="00C43816" w:rsidRDefault="00FF293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Allegato A </w:t>
      </w:r>
      <w:r>
        <w:rPr>
          <w:rFonts w:asciiTheme="minorHAnsi" w:hAnsiTheme="minorHAnsi" w:cstheme="minorHAnsi"/>
          <w:b/>
          <w:sz w:val="20"/>
          <w:szCs w:val="20"/>
        </w:rPr>
        <w:t>al Bando di selezione BDR 77/2025</w:t>
      </w:r>
    </w:p>
    <w:p w14:paraId="1AE4FBAD" w14:textId="77777777" w:rsidR="00C43816" w:rsidRDefault="00C43816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5D97CE20" w14:textId="77777777" w:rsidR="00C43816" w:rsidRDefault="00FF2932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 Direttore del</w:t>
      </w:r>
    </w:p>
    <w:p w14:paraId="23CB8266" w14:textId="77777777" w:rsidR="00C43816" w:rsidRDefault="00FF2932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DIPARTIMENTO DI LETTERE E CULTURE MODERNE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15639E7" w14:textId="77777777" w:rsidR="00C43816" w:rsidRDefault="00C43816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14:paraId="73F82B41" w14:textId="77777777" w:rsidR="00C43816" w:rsidRDefault="00C43816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14:paraId="12A062BD" w14:textId="77777777" w:rsidR="00C43816" w:rsidRDefault="00FF2932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DOMANDA DI PARTECIPAZIONE ALLA SELEZIONE PER IL CONFERIMENTO DI</w:t>
      </w:r>
    </w:p>
    <w:p w14:paraId="2DF8A588" w14:textId="77777777" w:rsidR="00C43816" w:rsidRDefault="00FF2932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BORSE DI RICERCA di cui al bando BDR 77/2025</w:t>
      </w:r>
    </w:p>
    <w:p w14:paraId="36F32713" w14:textId="77777777" w:rsidR="00C43816" w:rsidRDefault="00C4381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292EE77C" w14:textId="77777777" w:rsidR="00C43816" w:rsidRDefault="00FF293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14:paraId="077342E3" w14:textId="77777777" w:rsidR="00C43816" w:rsidRDefault="00FF293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14:paraId="6BD9B2D6" w14:textId="77777777" w:rsidR="00C43816" w:rsidRDefault="00FF293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14:paraId="19AEBAAC" w14:textId="77777777" w:rsidR="00C43816" w:rsidRDefault="00FF293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14:paraId="5F3C26EF" w14:textId="77777777" w:rsidR="00C43816" w:rsidRDefault="00FF293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14:paraId="21AE7F7C" w14:textId="77777777" w:rsidR="00C43816" w:rsidRDefault="00FF293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14:paraId="3E5D77A9" w14:textId="77777777" w:rsidR="00C43816" w:rsidRDefault="00FF293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14:paraId="22C47067" w14:textId="77777777" w:rsidR="00C43816" w:rsidRDefault="00FF293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14:paraId="6518E95F" w14:textId="77777777" w:rsidR="00C43816" w:rsidRDefault="00C43816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7BDC612" w14:textId="77777777" w:rsidR="00C43816" w:rsidRDefault="00FF2932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CHIEDE</w:t>
      </w:r>
    </w:p>
    <w:p w14:paraId="16644AE0" w14:textId="77777777" w:rsidR="00C43816" w:rsidRDefault="00FF293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borsa di ricerca presso il:</w:t>
      </w:r>
    </w:p>
    <w:p w14:paraId="20993EE8" w14:textId="77777777" w:rsidR="00C43816" w:rsidRDefault="00FF293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>Dipartimento di Lettere e culture moderne</w:t>
      </w:r>
    </w:p>
    <w:p w14:paraId="320F015B" w14:textId="77777777" w:rsidR="00C43816" w:rsidRDefault="00FF2932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Tematica: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Nell’ambito del progetto COLIBRI, la borsa sarà dedicata allo studio dei prodotti editoriali di piccolo formato destinati alla larga circolazione. Per concentrarsi su questa sezione della raccolta, il/la borsista utilizzerà la bibliografia esistente, gli indici e i cataloghi fernandini, insieme ai dati di esemplare ricavati dalle copie oggi conservate presso la Biblioteca Capitular Colombina e altrove (questa parte della ricerca sarà svolta sempre previo accordo e secondo le indicazioni delle istituzioni proprietarie del materiale). Gli obiettivi principali sono: 1) arricchimento e aggiornamento del database BOB; 2) valutazione complessiva delle caratteristiche, della circolazione e della sopravvivenza di questo materiale; 3) aggiornamento bibliografico; 4) definizione di un quadro metodologico e pratico entro il quale impostare fasi successive di studio. </w:t>
      </w:r>
    </w:p>
    <w:p w14:paraId="04B3C6F2" w14:textId="77777777" w:rsidR="00C43816" w:rsidRDefault="00FF2932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Responsabile scientifico: 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MATILDE MALASPINA</w:t>
      </w:r>
    </w:p>
    <w:p w14:paraId="7FE3DEF1" w14:textId="77777777" w:rsidR="00C43816" w:rsidRDefault="00FF293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Gruppo scientifico-disciplinare: </w:t>
      </w:r>
      <w:r>
        <w:rPr>
          <w:rFonts w:asciiTheme="minorHAnsi" w:hAnsiTheme="minorHAnsi" w:cstheme="minorHAnsi"/>
          <w:b/>
          <w:bCs/>
          <w:sz w:val="20"/>
          <w:szCs w:val="20"/>
        </w:rPr>
        <w:t>11/HIST-04 - SCIENZE DEL LIBRO, DEL DOCUMENTO E STORICO- RELIGIOSE</w:t>
      </w:r>
    </w:p>
    <w:p w14:paraId="63ECCA1F" w14:textId="77777777" w:rsidR="00C43816" w:rsidRDefault="00FF293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Settore/i Scientifico/i-Disciplinare/i: </w:t>
      </w:r>
      <w:r>
        <w:rPr>
          <w:rFonts w:asciiTheme="minorHAnsi" w:hAnsiTheme="minorHAnsi" w:cstheme="minorHAnsi"/>
          <w:b/>
          <w:bCs/>
          <w:sz w:val="20"/>
          <w:szCs w:val="20"/>
        </w:rPr>
        <w:t>HIST-04/C</w:t>
      </w:r>
    </w:p>
    <w:p w14:paraId="0E12E9CC" w14:textId="77777777" w:rsidR="00C43816" w:rsidRDefault="00C4381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069FE51F" w14:textId="77777777" w:rsidR="00C43816" w:rsidRDefault="00FF2932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3F25779B" w14:textId="77777777" w:rsidR="00C43816" w:rsidRDefault="00FF2932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1B6A48A2" w14:textId="77777777" w:rsidR="00C43816" w:rsidRDefault="00FF2932" w:rsidP="00FF2932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di ammissione previsti per la partecipazione alla presente procedura:</w:t>
      </w:r>
    </w:p>
    <w:p w14:paraId="577121BA" w14:textId="77777777" w:rsidR="00C43816" w:rsidRDefault="00FF2932" w:rsidP="00FF2932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 o laurea specialistica/magistrale/magistrale a ciclo unico/magistrale a percorso unitario in ______________________________________________________ Classe ___________________</w:t>
      </w:r>
    </w:p>
    <w:p w14:paraId="2A27C339" w14:textId="77777777" w:rsidR="00C43816" w:rsidRDefault="00FF2932" w:rsidP="00FF2932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conseguita in data ___________________________</w:t>
      </w:r>
    </w:p>
    <w:p w14:paraId="527935B3" w14:textId="77777777" w:rsidR="00C43816" w:rsidRDefault="00FF2932" w:rsidP="00FF2932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_______________________________</w:t>
      </w:r>
    </w:p>
    <w:p w14:paraId="0F0E059F" w14:textId="77777777" w:rsidR="00C43816" w:rsidRDefault="00FF2932" w:rsidP="00FF2932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presso l’Università di _________________________________________________________________________ (indicare equipollenza se titolo straniero); </w:t>
      </w:r>
    </w:p>
    <w:p w14:paraId="27FA6653" w14:textId="77777777" w:rsidR="00C43816" w:rsidRDefault="00C43816">
      <w:pPr>
        <w:pStyle w:val="Paragrafoelenco"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C345585" w14:textId="77777777" w:rsidR="00C43816" w:rsidRDefault="00FF2932" w:rsidP="00FF2932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in possesso degli ulteriori seguenti titoli valutabili indicati nell’art 4 del bando di selezione: </w:t>
      </w:r>
    </w:p>
    <w:p w14:paraId="0EC1A137" w14:textId="77777777" w:rsidR="00C43816" w:rsidRDefault="00FF2932" w:rsidP="00FF2932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355282EA" w14:textId="77777777" w:rsidR="00C43816" w:rsidRDefault="00FF2932" w:rsidP="00FF2932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39750CDF" w14:textId="77777777" w:rsidR="00C43816" w:rsidRDefault="00FF2932" w:rsidP="00FF2932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5A7B93E3" w14:textId="77777777" w:rsidR="00C43816" w:rsidRDefault="00FF2932" w:rsidP="00FF2932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51E5533D" w14:textId="77777777" w:rsidR="00C43816" w:rsidRDefault="00FF2932" w:rsidP="00FF2932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65B73AF4" w14:textId="77777777" w:rsidR="00C43816" w:rsidRDefault="00FF2932" w:rsidP="00FF2932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della alla laurea magistrale in __________________________________</w:t>
      </w:r>
    </w:p>
    <w:p w14:paraId="415D7CC8" w14:textId="77777777" w:rsidR="00C43816" w:rsidRDefault="00FF2932" w:rsidP="00FF2932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di dottorato di ricerca/scuola di specializzazione non medica /master in _____________________________________________________________________________________________</w:t>
      </w:r>
    </w:p>
    <w:p w14:paraId="3A88CBD7" w14:textId="77777777" w:rsidR="00C43816" w:rsidRDefault="00FF2932" w:rsidP="00FF2932">
      <w:pPr>
        <w:pStyle w:val="Paragrafoelenco"/>
        <w:numPr>
          <w:ilvl w:val="0"/>
          <w:numId w:val="10"/>
        </w:numPr>
        <w:tabs>
          <w:tab w:val="left" w:pos="861"/>
        </w:tabs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usufruire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attualmente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borse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qualsiasi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conferite (es. borsa di dottorato)</w:t>
      </w:r>
      <w:r>
        <w:rPr>
          <w:rFonts w:asciiTheme="minorHAnsi" w:hAnsiTheme="minorHAnsi" w:cstheme="minorHAnsi"/>
          <w:sz w:val="20"/>
          <w:szCs w:val="20"/>
        </w:rPr>
        <w:t>, ad eccezione di quelle concesse da Istituzioni nazionali e straniere utili ad integrare, con soggiorni all’estero, l’attività di ricerca del borsista;</w:t>
      </w:r>
    </w:p>
    <w:p w14:paraId="2D00C003" w14:textId="77777777" w:rsidR="00C43816" w:rsidRDefault="00FF2932" w:rsidP="00FF2932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frequentare corsi di specializzazione medica, in Italia e all’estero;</w:t>
      </w:r>
    </w:p>
    <w:p w14:paraId="10D302D1" w14:textId="77777777" w:rsidR="00C43816" w:rsidRDefault="00FF2932" w:rsidP="00FF2932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titolare di assegni di ricerca o contratti di ricerca ex art. 22 della Legge 30 dicembre 2010, n. 240;</w:t>
      </w:r>
    </w:p>
    <w:p w14:paraId="0A1FC998" w14:textId="77777777" w:rsidR="00C43816" w:rsidRDefault="00FF2932" w:rsidP="00FF2932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rapporti di lavoro subordinato anche a tempo determinato, fatta salva la possibilità che il borsista venga collocato in aspettativa senza assegni;</w:t>
      </w:r>
    </w:p>
    <w:p w14:paraId="00859281" w14:textId="77777777" w:rsidR="00C43816" w:rsidRDefault="00FF2932" w:rsidP="00E83691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215234639"/>
      <w:r>
        <w:rPr>
          <w:rFonts w:asciiTheme="minorHAnsi" w:hAnsiTheme="minorHAnsi" w:cstheme="minorHAnsi"/>
          <w:sz w:val="20"/>
          <w:szCs w:val="20"/>
        </w:rPr>
        <w:t>di non svolgere</w:t>
      </w:r>
      <w:r w:rsidR="002B77F1">
        <w:rPr>
          <w:rFonts w:asciiTheme="minorHAnsi" w:hAnsiTheme="minorHAnsi" w:cstheme="minorHAnsi"/>
          <w:sz w:val="20"/>
          <w:szCs w:val="20"/>
        </w:rPr>
        <w:t>/di svolgere</w:t>
      </w:r>
      <w:r>
        <w:rPr>
          <w:rFonts w:asciiTheme="minorHAnsi" w:hAnsiTheme="minorHAnsi" w:cstheme="minorHAnsi"/>
          <w:sz w:val="20"/>
          <w:szCs w:val="20"/>
        </w:rPr>
        <w:t xml:space="preserve"> attività abituale di lavoro autonomo, anche </w:t>
      </w:r>
      <w:proofErr w:type="gramStart"/>
      <w:r>
        <w:rPr>
          <w:rFonts w:asciiTheme="minorHAnsi" w:hAnsiTheme="minorHAnsi" w:cstheme="minorHAnsi"/>
          <w:sz w:val="20"/>
          <w:szCs w:val="20"/>
        </w:rPr>
        <w:t>parasubordinato.</w:t>
      </w:r>
      <w:r w:rsidR="00E83691">
        <w:rPr>
          <w:rFonts w:asciiTheme="minorHAnsi" w:hAnsiTheme="minorHAnsi" w:cstheme="minorHAnsi"/>
          <w:sz w:val="20"/>
          <w:szCs w:val="20"/>
        </w:rPr>
        <w:t>*</w:t>
      </w:r>
      <w:proofErr w:type="gramEnd"/>
    </w:p>
    <w:bookmarkEnd w:id="0"/>
    <w:p w14:paraId="1F5220E1" w14:textId="77777777" w:rsidR="00C43816" w:rsidRDefault="00FF2932" w:rsidP="00FF2932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14:paraId="2CC40C31" w14:textId="77777777" w:rsidR="00C43816" w:rsidRDefault="00FF2932" w:rsidP="00FF2932">
      <w:pPr>
        <w:pStyle w:val="Corpotesto"/>
        <w:numPr>
          <w:ilvl w:val="0"/>
          <w:numId w:val="10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14:paraId="78147878" w14:textId="77777777" w:rsidR="00C43816" w:rsidRDefault="00FF2932" w:rsidP="00FF2932">
      <w:pPr>
        <w:pStyle w:val="Corpotesto"/>
        <w:numPr>
          <w:ilvl w:val="0"/>
          <w:numId w:val="10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14:paraId="445E92C9" w14:textId="77777777" w:rsidR="00E83691" w:rsidRDefault="00E83691">
      <w:pPr>
        <w:pStyle w:val="Corpotesto"/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B31FC90" w14:textId="77777777" w:rsidR="00C43816" w:rsidRDefault="00FF2932">
      <w:pPr>
        <w:pStyle w:val="Corpotesto"/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ATTESTA INOLTRE</w:t>
      </w:r>
    </w:p>
    <w:p w14:paraId="47B30E75" w14:textId="77777777" w:rsidR="00C43816" w:rsidRDefault="00FF2932">
      <w:pPr>
        <w:spacing w:after="120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art. 46 e 47 del DPR 445/2000, consapevole della responsabilità penale e delle sanzioni penali previste in caso di dichiarazioni mendaci dagli art. 76 e 77 del medesimo e s.m.i., la veridicità di quanto dichiarato nella presente domanda e nei relativi allegati e che i documenti allegati sono conformi agli originali. </w:t>
      </w:r>
    </w:p>
    <w:p w14:paraId="3B3E78F1" w14:textId="77777777" w:rsidR="00C43816" w:rsidRDefault="00C43816">
      <w:pPr>
        <w:pStyle w:val="Default"/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</w:p>
    <w:p w14:paraId="66B2989B" w14:textId="77777777" w:rsidR="00E83691" w:rsidRDefault="00E83691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C955117" w14:textId="77777777" w:rsidR="00E83691" w:rsidRDefault="00E83691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754D6F1" w14:textId="77777777" w:rsidR="00E83691" w:rsidRDefault="00E83691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CC6B17E" w14:textId="77777777" w:rsidR="00E83691" w:rsidRDefault="00E83691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D9415B9" w14:textId="77777777" w:rsidR="00E83691" w:rsidRDefault="00E83691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5124A13" w14:textId="77777777" w:rsidR="00E83691" w:rsidRDefault="00E83691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9B09C16" w14:textId="77777777" w:rsidR="00E83691" w:rsidRDefault="00E83691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60C206" w14:textId="77777777" w:rsidR="00C43816" w:rsidRDefault="00FF2932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 alla presente domanda:</w:t>
      </w:r>
    </w:p>
    <w:p w14:paraId="46002557" w14:textId="77777777" w:rsidR="00C43816" w:rsidRDefault="00FF2932" w:rsidP="00FF2932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14:paraId="0EA5472F" w14:textId="77777777" w:rsidR="00C43816" w:rsidRDefault="00FF2932" w:rsidP="00FF2932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Documenti ulteriori non autocertificabili (es. dichiarazioni di equipollenza dei titoli stranieri)</w:t>
      </w:r>
    </w:p>
    <w:p w14:paraId="75A8A1F9" w14:textId="77777777" w:rsidR="00C43816" w:rsidRDefault="00FF2932" w:rsidP="00FF2932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Informativa al trattamento dei dati (firmata e in formato pdf)</w:t>
      </w:r>
    </w:p>
    <w:p w14:paraId="615ACDBC" w14:textId="77777777" w:rsidR="00E83691" w:rsidRDefault="00E8369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73937DEF" w14:textId="77777777" w:rsidR="00C43816" w:rsidRDefault="00FF293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14:paraId="7C533574" w14:textId="77777777" w:rsidR="00E83691" w:rsidRDefault="00E83691" w:rsidP="00E83691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</w:p>
    <w:p w14:paraId="1F369842" w14:textId="77777777" w:rsidR="00E83691" w:rsidRPr="00E83691" w:rsidRDefault="00FF2932" w:rsidP="00E83691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14:paraId="0C7BCBDC" w14:textId="77777777" w:rsidR="00C43816" w:rsidRDefault="00FF2932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14:paraId="04486D06" w14:textId="77777777" w:rsidR="00E83691" w:rsidRDefault="00E83691" w:rsidP="00E83691">
      <w:pPr>
        <w:pStyle w:val="Default"/>
        <w:ind w:left="36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698B3833" w14:textId="77777777" w:rsidR="00E83691" w:rsidRDefault="00E83691" w:rsidP="00E83691">
      <w:pPr>
        <w:pStyle w:val="Default"/>
        <w:ind w:left="36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bookmarkStart w:id="1" w:name="_Hlk215234681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*I/le borsisti/e possono svolgere attività di lavoro autonomo non esercitato abitualmente, previa comunicazione scritta al/alla Responsabile scientifico/a e a condizione che non comporti conflitto di interessi con la specifica attività svolta dal borsista e non rechi pregiudizio a Sapienza in relazione alle attività svolte</w:t>
      </w:r>
      <w:bookmarkEnd w:id="1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</w:t>
      </w:r>
    </w:p>
    <w:p w14:paraId="1CF7DF23" w14:textId="77777777" w:rsidR="00E83691" w:rsidRPr="00E83691" w:rsidRDefault="00E83691" w:rsidP="00E83691">
      <w:pPr>
        <w:pStyle w:val="Default"/>
      </w:pPr>
    </w:p>
    <w:p w14:paraId="6C37F6B0" w14:textId="77777777" w:rsidR="00C43816" w:rsidRDefault="00C43816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14:paraId="39FFA7E3" w14:textId="77777777" w:rsidR="00C43816" w:rsidRDefault="00C43816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14:paraId="1FD88350" w14:textId="03C9186D" w:rsidR="00C43816" w:rsidRDefault="00C43816">
      <w:pPr>
        <w:widowControl/>
        <w:autoSpaceDE/>
        <w:autoSpaceDN/>
        <w:adjustRightInd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bookmarkStart w:id="2" w:name="_GoBack"/>
      <w:bookmarkEnd w:id="2"/>
    </w:p>
    <w:sectPr w:rsidR="00C43816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E6119" w14:textId="77777777" w:rsidR="00DD5EE2" w:rsidRDefault="00DD5EE2">
      <w:r>
        <w:separator/>
      </w:r>
    </w:p>
  </w:endnote>
  <w:endnote w:type="continuationSeparator" w:id="0">
    <w:p w14:paraId="2ED93217" w14:textId="77777777" w:rsidR="00DD5EE2" w:rsidRDefault="00DD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8E8CC" w14:textId="77777777" w:rsidR="00DD5EE2" w:rsidRDefault="00DD5EE2">
      <w:r>
        <w:separator/>
      </w:r>
    </w:p>
  </w:footnote>
  <w:footnote w:type="continuationSeparator" w:id="0">
    <w:p w14:paraId="484C5286" w14:textId="77777777" w:rsidR="00DD5EE2" w:rsidRDefault="00DD5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4AAFA" w14:textId="77777777" w:rsidR="00C43816" w:rsidRDefault="00C4381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20B73" w14:textId="77777777" w:rsidR="00C43816" w:rsidRDefault="00C438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multilevel"/>
    <w:tmpl w:val="D00AC87C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12A82"/>
    <w:multiLevelType w:val="multilevel"/>
    <w:tmpl w:val="C19AC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3B70"/>
    <w:multiLevelType w:val="multilevel"/>
    <w:tmpl w:val="7C4CFA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395FFC"/>
    <w:multiLevelType w:val="multilevel"/>
    <w:tmpl w:val="FA7A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3F7F"/>
    <w:multiLevelType w:val="multilevel"/>
    <w:tmpl w:val="516C0F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503FE"/>
    <w:multiLevelType w:val="multilevel"/>
    <w:tmpl w:val="A2540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A5546"/>
    <w:multiLevelType w:val="multilevel"/>
    <w:tmpl w:val="15CCA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33DC6"/>
    <w:multiLevelType w:val="multilevel"/>
    <w:tmpl w:val="9CBEB7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4390B"/>
    <w:multiLevelType w:val="multilevel"/>
    <w:tmpl w:val="89ECA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Calibri" w:eastAsia="MS Mincho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B17A2"/>
    <w:multiLevelType w:val="multilevel"/>
    <w:tmpl w:val="B87A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A4A1F"/>
    <w:multiLevelType w:val="multilevel"/>
    <w:tmpl w:val="E554568C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AAD68A8"/>
    <w:multiLevelType w:val="multilevel"/>
    <w:tmpl w:val="3A2AD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80BE1"/>
    <w:multiLevelType w:val="multilevel"/>
    <w:tmpl w:val="81146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4800"/>
    <w:multiLevelType w:val="hybridMultilevel"/>
    <w:tmpl w:val="B9FECE50"/>
    <w:lvl w:ilvl="0" w:tplc="8B98B588">
      <w:start w:val="4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CD74920"/>
    <w:multiLevelType w:val="multilevel"/>
    <w:tmpl w:val="C054C70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C3F4E"/>
    <w:multiLevelType w:val="multilevel"/>
    <w:tmpl w:val="55D8AF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5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16"/>
    <w:rsid w:val="00071E13"/>
    <w:rsid w:val="00195F45"/>
    <w:rsid w:val="002B77F1"/>
    <w:rsid w:val="00433EF5"/>
    <w:rsid w:val="00490DDA"/>
    <w:rsid w:val="004F18AC"/>
    <w:rsid w:val="005F5335"/>
    <w:rsid w:val="00821DF1"/>
    <w:rsid w:val="00875BC6"/>
    <w:rsid w:val="008D603B"/>
    <w:rsid w:val="00A257D9"/>
    <w:rsid w:val="00B64F92"/>
    <w:rsid w:val="00BC3F1E"/>
    <w:rsid w:val="00C43816"/>
    <w:rsid w:val="00DD5EE2"/>
    <w:rsid w:val="00E83691"/>
    <w:rsid w:val="00FF2932"/>
    <w:rsid w:val="00F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9F0B34"/>
  <w15:docId w15:val="{C6166727-7808-46FD-BD78-4020A69C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54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4058F-BDB7-4D3E-8EB0-DFB4E213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Barbara  Desideri </cp:lastModifiedBy>
  <cp:revision>2</cp:revision>
  <cp:lastPrinted>2025-12-09T16:09:00Z</cp:lastPrinted>
  <dcterms:created xsi:type="dcterms:W3CDTF">2025-12-09T16:09:00Z</dcterms:created>
  <dcterms:modified xsi:type="dcterms:W3CDTF">2025-12-09T16:09:00Z</dcterms:modified>
  <cp:category>eXensible Unique Platform</cp:category>
</cp:coreProperties>
</file>