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9E8D" w14:textId="77777777" w:rsidR="009432D3" w:rsidRDefault="001F4FC4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39A96DB8" wp14:editId="33E306BC">
            <wp:extent cx="2522937" cy="1618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937" cy="161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8781" w14:textId="77777777" w:rsidR="009432D3" w:rsidRDefault="009432D3">
      <w:pPr>
        <w:pStyle w:val="Corpodeltesto"/>
        <w:rPr>
          <w:rFonts w:ascii="Times New Roman"/>
          <w:sz w:val="20"/>
        </w:rPr>
      </w:pPr>
    </w:p>
    <w:p w14:paraId="4A7B1224" w14:textId="77777777" w:rsidR="009432D3" w:rsidRDefault="009432D3">
      <w:pPr>
        <w:pStyle w:val="Corpodeltesto"/>
        <w:rPr>
          <w:rFonts w:ascii="Times New Roman"/>
          <w:sz w:val="20"/>
        </w:rPr>
      </w:pPr>
    </w:p>
    <w:p w14:paraId="6E73C458" w14:textId="77777777" w:rsidR="009432D3" w:rsidRPr="001F4FC4" w:rsidRDefault="001F4FC4">
      <w:pPr>
        <w:spacing w:before="217"/>
        <w:ind w:left="5248"/>
        <w:rPr>
          <w:b/>
          <w:sz w:val="24"/>
          <w:lang w:val="it-IT"/>
        </w:rPr>
      </w:pPr>
      <w:r w:rsidRPr="001F4FC4">
        <w:rPr>
          <w:b/>
          <w:sz w:val="24"/>
          <w:lang w:val="it-IT"/>
        </w:rPr>
        <w:t>ASSEGNI DI RICERCA</w:t>
      </w:r>
    </w:p>
    <w:p w14:paraId="6A4058EE" w14:textId="77777777" w:rsidR="009432D3" w:rsidRPr="001F4FC4" w:rsidRDefault="001F4FC4">
      <w:pPr>
        <w:spacing w:before="9"/>
        <w:ind w:left="4514"/>
        <w:rPr>
          <w:b/>
          <w:lang w:val="it-IT"/>
        </w:rPr>
      </w:pPr>
      <w:r w:rsidRPr="001F4FC4">
        <w:rPr>
          <w:b/>
          <w:lang w:val="it-IT"/>
        </w:rPr>
        <w:t>VERBALE PER L’ESAME - COLLOQUIO</w:t>
      </w:r>
    </w:p>
    <w:p w14:paraId="41A09121" w14:textId="77777777" w:rsidR="009432D3" w:rsidRPr="001F4FC4" w:rsidRDefault="001F4FC4">
      <w:pPr>
        <w:pStyle w:val="Corpodeltesto"/>
        <w:spacing w:before="143" w:line="249" w:lineRule="auto"/>
        <w:ind w:left="2265" w:right="122"/>
        <w:jc w:val="both"/>
        <w:rPr>
          <w:lang w:val="it-IT"/>
        </w:rPr>
      </w:pPr>
      <w:r>
        <w:rPr>
          <w:lang w:val="it-IT"/>
        </w:rPr>
        <w:t>Il giorno 31.01.2018, alle ore 11</w:t>
      </w:r>
      <w:r w:rsidRPr="001F4FC4">
        <w:rPr>
          <w:lang w:val="it-IT"/>
        </w:rPr>
        <w:t>:00, si è riunita nei locali del Dipartimento di Psicologia dell’Università di Roma “Sapienza”, la Commissione, nominata dal Direttore del Dipartimento, composta da:</w:t>
      </w:r>
    </w:p>
    <w:p w14:paraId="47EC83B1" w14:textId="77777777" w:rsidR="009432D3" w:rsidRPr="001F4FC4" w:rsidRDefault="009432D3">
      <w:pPr>
        <w:pStyle w:val="Corpodeltesto"/>
        <w:spacing w:before="4"/>
        <w:rPr>
          <w:sz w:val="32"/>
          <w:lang w:val="it-IT"/>
        </w:rPr>
      </w:pPr>
    </w:p>
    <w:p w14:paraId="5784FBEF" w14:textId="77777777" w:rsidR="009432D3" w:rsidRPr="001F4FC4" w:rsidRDefault="001F4FC4">
      <w:pPr>
        <w:pStyle w:val="Corpodeltesto"/>
        <w:spacing w:line="249" w:lineRule="auto"/>
        <w:ind w:left="2985" w:right="3619"/>
        <w:rPr>
          <w:lang w:val="it-IT"/>
        </w:rPr>
      </w:pPr>
      <w:r w:rsidRPr="001F4FC4">
        <w:rPr>
          <w:lang w:val="it-IT"/>
        </w:rPr>
        <w:t>Prof. Anna Maria Giannini, Presidente Prof.</w:t>
      </w:r>
      <w:r>
        <w:rPr>
          <w:lang w:val="it-IT"/>
        </w:rPr>
        <w:t xml:space="preserve"> Fabio Ferlazzo</w:t>
      </w:r>
      <w:r w:rsidRPr="001F4FC4">
        <w:rPr>
          <w:lang w:val="it-IT"/>
        </w:rPr>
        <w:t>, membro</w:t>
      </w:r>
    </w:p>
    <w:p w14:paraId="23C1E97A" w14:textId="77777777" w:rsidR="009432D3" w:rsidRPr="001F4FC4" w:rsidRDefault="001F4FC4">
      <w:pPr>
        <w:pStyle w:val="Corpodeltesto"/>
        <w:spacing w:before="1"/>
        <w:ind w:left="2985"/>
        <w:rPr>
          <w:lang w:val="it-IT"/>
        </w:rPr>
      </w:pPr>
      <w:r>
        <w:rPr>
          <w:lang w:val="it-IT"/>
        </w:rPr>
        <w:t>Prof.</w:t>
      </w:r>
      <w:r w:rsidRPr="001F4FC4">
        <w:rPr>
          <w:lang w:val="it-IT"/>
        </w:rPr>
        <w:t xml:space="preserve"> </w:t>
      </w:r>
      <w:r>
        <w:rPr>
          <w:lang w:val="it-IT"/>
        </w:rPr>
        <w:t>Stefano Sdoia</w:t>
      </w:r>
      <w:r w:rsidRPr="001F4FC4">
        <w:rPr>
          <w:lang w:val="it-IT"/>
        </w:rPr>
        <w:t>, con le funzioni di segretario</w:t>
      </w:r>
    </w:p>
    <w:p w14:paraId="6126A524" w14:textId="77777777" w:rsidR="009432D3" w:rsidRPr="001F4FC4" w:rsidRDefault="009432D3">
      <w:pPr>
        <w:pStyle w:val="Corpodeltesto"/>
        <w:spacing w:before="10"/>
        <w:rPr>
          <w:sz w:val="22"/>
          <w:lang w:val="it-IT"/>
        </w:rPr>
      </w:pPr>
    </w:p>
    <w:p w14:paraId="229A3C48" w14:textId="77777777" w:rsidR="009432D3" w:rsidRPr="001F4FC4" w:rsidRDefault="001F4FC4">
      <w:pPr>
        <w:pStyle w:val="Corpodeltesto"/>
        <w:spacing w:line="249" w:lineRule="auto"/>
        <w:ind w:left="2265" w:right="119"/>
        <w:jc w:val="both"/>
        <w:rPr>
          <w:lang w:val="it-IT"/>
        </w:rPr>
      </w:pPr>
      <w:r w:rsidRPr="001F4FC4">
        <w:rPr>
          <w:lang w:val="it-IT"/>
        </w:rPr>
        <w:t>e preposta alla valutazione comparativa dei candidati ad un assegno di</w:t>
      </w:r>
      <w:r w:rsidRPr="001F4FC4">
        <w:rPr>
          <w:spacing w:val="58"/>
          <w:lang w:val="it-IT"/>
        </w:rPr>
        <w:t xml:space="preserve"> </w:t>
      </w:r>
      <w:r w:rsidRPr="001F4FC4">
        <w:rPr>
          <w:lang w:val="it-IT"/>
        </w:rPr>
        <w:t>ricerca</w:t>
      </w:r>
      <w:r>
        <w:rPr>
          <w:lang w:val="it-IT"/>
        </w:rPr>
        <w:t xml:space="preserve"> nell’area disciplinare “MPSI-01</w:t>
      </w:r>
      <w:r w:rsidRPr="001F4FC4">
        <w:rPr>
          <w:lang w:val="it-IT"/>
        </w:rPr>
        <w:t>” , bando registrato a</w:t>
      </w:r>
      <w:r>
        <w:rPr>
          <w:lang w:val="it-IT"/>
        </w:rPr>
        <w:t>l numero 1359</w:t>
      </w:r>
      <w:r w:rsidRPr="001F4FC4">
        <w:rPr>
          <w:lang w:val="it-IT"/>
        </w:rPr>
        <w:t>/2017 il 7.12.2017.</w:t>
      </w:r>
    </w:p>
    <w:p w14:paraId="120766B5" w14:textId="77777777" w:rsidR="009432D3" w:rsidRPr="001F4FC4" w:rsidRDefault="009432D3">
      <w:pPr>
        <w:pStyle w:val="Corpodeltesto"/>
        <w:rPr>
          <w:sz w:val="22"/>
          <w:lang w:val="it-IT"/>
        </w:rPr>
      </w:pPr>
    </w:p>
    <w:p w14:paraId="40FBEB58" w14:textId="77777777" w:rsidR="009432D3" w:rsidRPr="001F4FC4" w:rsidRDefault="001F4FC4">
      <w:pPr>
        <w:pStyle w:val="Corpodeltesto"/>
        <w:ind w:left="2970"/>
        <w:rPr>
          <w:lang w:val="it-IT"/>
        </w:rPr>
      </w:pPr>
      <w:r w:rsidRPr="001F4FC4">
        <w:rPr>
          <w:lang w:val="it-IT"/>
        </w:rPr>
        <w:t>Risultano presenti i seguenti candidati:</w:t>
      </w:r>
    </w:p>
    <w:p w14:paraId="1B8074A6" w14:textId="77777777" w:rsidR="009432D3" w:rsidRPr="001F4FC4" w:rsidRDefault="009432D3">
      <w:pPr>
        <w:pStyle w:val="Corpodeltesto"/>
        <w:spacing w:before="8"/>
        <w:rPr>
          <w:lang w:val="it-IT"/>
        </w:rPr>
      </w:pPr>
    </w:p>
    <w:p w14:paraId="2A07CA70" w14:textId="3A3A42F5" w:rsidR="009432D3" w:rsidRPr="001F4FC4" w:rsidRDefault="001F4FC4">
      <w:pPr>
        <w:pStyle w:val="Corpodeltesto"/>
        <w:tabs>
          <w:tab w:val="left" w:pos="2985"/>
        </w:tabs>
        <w:spacing w:line="256" w:lineRule="auto"/>
        <w:ind w:left="2550" w:right="122" w:hanging="285"/>
        <w:rPr>
          <w:lang w:val="it-IT"/>
        </w:rPr>
      </w:pPr>
      <w:r w:rsidRPr="001F4FC4">
        <w:rPr>
          <w:sz w:val="24"/>
          <w:lang w:val="it-IT"/>
        </w:rPr>
        <w:t>1.</w:t>
      </w:r>
      <w:r w:rsidRPr="001F4FC4">
        <w:rPr>
          <w:sz w:val="24"/>
          <w:lang w:val="it-IT"/>
        </w:rPr>
        <w:tab/>
      </w:r>
      <w:r w:rsidRPr="001F4FC4">
        <w:rPr>
          <w:sz w:val="24"/>
          <w:lang w:val="it-IT"/>
        </w:rPr>
        <w:tab/>
      </w:r>
      <w:r>
        <w:rPr>
          <w:lang w:val="it-IT"/>
        </w:rPr>
        <w:t xml:space="preserve">Pierluigi Cordellieri </w:t>
      </w:r>
      <w:r w:rsidRPr="001F4FC4">
        <w:rPr>
          <w:lang w:val="it-IT"/>
        </w:rPr>
        <w:t xml:space="preserve">identificato tramite il documento </w:t>
      </w:r>
      <w:r w:rsidR="009740A3">
        <w:rPr>
          <w:lang w:val="it-IT"/>
        </w:rPr>
        <w:t xml:space="preserve">Pat auto </w:t>
      </w:r>
      <w:r w:rsidRPr="001F4FC4">
        <w:rPr>
          <w:lang w:val="it-IT"/>
        </w:rPr>
        <w:t xml:space="preserve">rilasciata </w:t>
      </w:r>
      <w:r w:rsidR="00F645DA">
        <w:rPr>
          <w:lang w:val="it-IT"/>
        </w:rPr>
        <w:t xml:space="preserve">da MIT-UCO </w:t>
      </w:r>
      <w:r w:rsidR="009740A3">
        <w:rPr>
          <w:lang w:val="it-IT"/>
        </w:rPr>
        <w:t xml:space="preserve">il 21/11/2015 </w:t>
      </w:r>
      <w:r w:rsidR="00F645DA">
        <w:rPr>
          <w:lang w:val="it-IT"/>
        </w:rPr>
        <w:t>n. U1M815515Y.</w:t>
      </w:r>
    </w:p>
    <w:p w14:paraId="07EE0521" w14:textId="77777777" w:rsidR="009432D3" w:rsidRPr="001F4FC4" w:rsidRDefault="009432D3">
      <w:pPr>
        <w:pStyle w:val="Corpodeltesto"/>
        <w:spacing w:before="4"/>
        <w:rPr>
          <w:lang w:val="it-IT"/>
        </w:rPr>
      </w:pPr>
    </w:p>
    <w:p w14:paraId="51477FAE" w14:textId="5706E45A" w:rsidR="009432D3" w:rsidRPr="001F4FC4" w:rsidRDefault="001F4FC4">
      <w:pPr>
        <w:pStyle w:val="Corpodeltesto"/>
        <w:spacing w:line="249" w:lineRule="auto"/>
        <w:ind w:left="2265" w:right="118"/>
        <w:jc w:val="both"/>
        <w:rPr>
          <w:lang w:val="it-IT"/>
        </w:rPr>
      </w:pPr>
      <w:r w:rsidRPr="001F4FC4">
        <w:rPr>
          <w:lang w:val="it-IT"/>
        </w:rPr>
        <w:t xml:space="preserve">Su invito della commissione il candidato Dott. </w:t>
      </w:r>
      <w:r>
        <w:rPr>
          <w:lang w:val="it-IT"/>
        </w:rPr>
        <w:t>Pierluigi Cordellieri</w:t>
      </w:r>
      <w:r w:rsidR="00B637CB">
        <w:rPr>
          <w:lang w:val="it-IT"/>
        </w:rPr>
        <w:t xml:space="preserve"> illustra le sue attività di ricerca e i punti principali del suo Curriculum. Illustra inoltre la metodologia con cui condurrebbe le attività del progetto di cui al presente bando.</w:t>
      </w:r>
    </w:p>
    <w:p w14:paraId="3EFA14FF" w14:textId="77777777" w:rsidR="009432D3" w:rsidRPr="001F4FC4" w:rsidRDefault="009432D3">
      <w:pPr>
        <w:pStyle w:val="Corpodeltesto"/>
        <w:rPr>
          <w:sz w:val="22"/>
          <w:lang w:val="it-IT"/>
        </w:rPr>
      </w:pPr>
    </w:p>
    <w:p w14:paraId="1B044BDD" w14:textId="7374A971" w:rsidR="009432D3" w:rsidRPr="001F4FC4" w:rsidRDefault="001F4FC4">
      <w:pPr>
        <w:pStyle w:val="Corpodeltesto"/>
        <w:spacing w:line="249" w:lineRule="auto"/>
        <w:ind w:left="2265" w:right="119"/>
        <w:jc w:val="both"/>
        <w:rPr>
          <w:lang w:val="it-IT"/>
        </w:rPr>
      </w:pPr>
      <w:r w:rsidRPr="001F4FC4">
        <w:rPr>
          <w:lang w:val="it-IT"/>
        </w:rPr>
        <w:t>La commissione apprezza la qualità e la chiarezza espositiva della presentazione del candidato e valuta positivamente la conoscenza da parte del candidato</w:t>
      </w:r>
      <w:r w:rsidR="00CD0D1A">
        <w:rPr>
          <w:lang w:val="it-IT"/>
        </w:rPr>
        <w:t>.</w:t>
      </w:r>
      <w:r w:rsidRPr="001F4FC4">
        <w:rPr>
          <w:lang w:val="it-IT"/>
        </w:rPr>
        <w:t xml:space="preserve"> Pertanto, la comm</w:t>
      </w:r>
      <w:r w:rsidR="008D5EB3">
        <w:rPr>
          <w:lang w:val="it-IT"/>
        </w:rPr>
        <w:t xml:space="preserve">issione assegna un punteggio di  </w:t>
      </w:r>
      <w:r w:rsidR="00CD0D1A">
        <w:rPr>
          <w:lang w:val="it-IT"/>
        </w:rPr>
        <w:t>40</w:t>
      </w:r>
      <w:r w:rsidRPr="001F4FC4">
        <w:rPr>
          <w:b/>
          <w:lang w:val="it-IT"/>
        </w:rPr>
        <w:t xml:space="preserve"> </w:t>
      </w:r>
      <w:r w:rsidRPr="001F4FC4">
        <w:rPr>
          <w:lang w:val="it-IT"/>
        </w:rPr>
        <w:t xml:space="preserve">(minimo </w:t>
      </w:r>
      <w:r w:rsidRPr="001F4FC4">
        <w:rPr>
          <w:b/>
          <w:lang w:val="it-IT"/>
        </w:rPr>
        <w:t xml:space="preserve">0 </w:t>
      </w:r>
      <w:r w:rsidRPr="001F4FC4">
        <w:rPr>
          <w:lang w:val="it-IT"/>
        </w:rPr>
        <w:t xml:space="preserve">punto – massimo </w:t>
      </w:r>
      <w:r w:rsidRPr="001F4FC4">
        <w:rPr>
          <w:b/>
          <w:lang w:val="it-IT"/>
        </w:rPr>
        <w:t xml:space="preserve">40 </w:t>
      </w:r>
      <w:r w:rsidRPr="001F4FC4">
        <w:rPr>
          <w:lang w:val="it-IT"/>
        </w:rPr>
        <w:t>punti), che sommato a quello attribuito per i titoli porta ad un punteggio fina</w:t>
      </w:r>
      <w:r w:rsidR="00CD0D1A">
        <w:rPr>
          <w:lang w:val="it-IT"/>
        </w:rPr>
        <w:t>le di 89</w:t>
      </w:r>
      <w:r w:rsidRPr="001F4FC4">
        <w:rPr>
          <w:lang w:val="it-IT"/>
        </w:rPr>
        <w:t>/100.</w:t>
      </w:r>
    </w:p>
    <w:p w14:paraId="0EDF0CDE" w14:textId="77777777" w:rsidR="009432D3" w:rsidRPr="001F4FC4" w:rsidRDefault="009432D3">
      <w:pPr>
        <w:pStyle w:val="Corpodeltesto"/>
        <w:rPr>
          <w:sz w:val="24"/>
          <w:lang w:val="it-IT"/>
        </w:rPr>
      </w:pPr>
    </w:p>
    <w:p w14:paraId="1DFD613D" w14:textId="77777777" w:rsidR="009432D3" w:rsidRPr="001F4FC4" w:rsidRDefault="009432D3">
      <w:pPr>
        <w:pStyle w:val="Corpodeltesto"/>
        <w:spacing w:before="11"/>
        <w:rPr>
          <w:sz w:val="19"/>
          <w:lang w:val="it-IT"/>
        </w:rPr>
      </w:pPr>
    </w:p>
    <w:p w14:paraId="1C882AAB" w14:textId="77777777" w:rsidR="009432D3" w:rsidRPr="001F4FC4" w:rsidRDefault="009432D3">
      <w:pPr>
        <w:pStyle w:val="Corpodeltesto"/>
        <w:rPr>
          <w:sz w:val="24"/>
          <w:lang w:val="it-IT"/>
        </w:rPr>
      </w:pPr>
    </w:p>
    <w:p w14:paraId="2ED99CDE" w14:textId="77777777" w:rsidR="009432D3" w:rsidRPr="001F4FC4" w:rsidRDefault="009432D3">
      <w:pPr>
        <w:pStyle w:val="Corpodeltesto"/>
        <w:spacing w:before="7"/>
        <w:rPr>
          <w:sz w:val="23"/>
          <w:lang w:val="it-IT"/>
        </w:rPr>
      </w:pPr>
    </w:p>
    <w:p w14:paraId="6D63B3B5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24F21666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76521367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45BF5A24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58F1FD81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56972351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7F32B203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56E42A41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0A35E18C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501A7AD8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22E79925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29EAF0C4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35235E41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28E3AF4B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41C89541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4712C39E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35E7588B" w14:textId="77777777" w:rsid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</w:p>
    <w:p w14:paraId="073CA5AA" w14:textId="77777777" w:rsidR="009432D3" w:rsidRPr="001F4FC4" w:rsidRDefault="001F4FC4">
      <w:pPr>
        <w:spacing w:line="244" w:lineRule="auto"/>
        <w:ind w:left="2265" w:right="4481"/>
        <w:rPr>
          <w:rFonts w:ascii="Arial" w:hAnsi="Arial"/>
          <w:b/>
          <w:sz w:val="14"/>
          <w:lang w:val="it-IT"/>
        </w:rPr>
      </w:pPr>
      <w:r w:rsidRPr="001F4FC4">
        <w:rPr>
          <w:rFonts w:ascii="Arial" w:hAnsi="Arial"/>
          <w:b/>
          <w:sz w:val="14"/>
          <w:lang w:val="it-IT"/>
        </w:rPr>
        <w:t>Università degli Studi di Roma “La Sapienza” Dipartimento di Psicologia</w:t>
      </w:r>
    </w:p>
    <w:p w14:paraId="3CAC2414" w14:textId="77777777" w:rsidR="009432D3" w:rsidRPr="001F4FC4" w:rsidRDefault="001F4FC4">
      <w:pPr>
        <w:ind w:left="2265"/>
        <w:rPr>
          <w:rFonts w:ascii="Arial"/>
          <w:sz w:val="14"/>
          <w:lang w:val="it-IT"/>
        </w:rPr>
      </w:pPr>
      <w:r w:rsidRPr="001F4FC4">
        <w:rPr>
          <w:rFonts w:ascii="Arial"/>
          <w:sz w:val="14"/>
          <w:lang w:val="it-IT"/>
        </w:rPr>
        <w:t>Via dei Marsi 78 , 00185 Roma</w:t>
      </w:r>
    </w:p>
    <w:p w14:paraId="32F0EB62" w14:textId="77777777" w:rsidR="009432D3" w:rsidRPr="001F4FC4" w:rsidRDefault="001F4FC4">
      <w:pPr>
        <w:spacing w:before="3" w:line="244" w:lineRule="auto"/>
        <w:ind w:left="2265" w:right="4481"/>
        <w:rPr>
          <w:rFonts w:ascii="Arial" w:hAnsi="Arial"/>
          <w:sz w:val="14"/>
          <w:lang w:val="it-IT"/>
        </w:rPr>
      </w:pPr>
      <w:r w:rsidRPr="001F4FC4">
        <w:rPr>
          <w:rFonts w:ascii="Arial" w:hAnsi="Arial"/>
          <w:sz w:val="14"/>
          <w:lang w:val="it-IT"/>
        </w:rPr>
        <w:t>Responsabile Amministrativo Delegato T (+39) 06 49917524 Partita IVA 02133771002 – Codice Fiscale 80209930587</w:t>
      </w:r>
      <w:hyperlink r:id="rId6">
        <w:r w:rsidRPr="001F4FC4">
          <w:rPr>
            <w:rFonts w:ascii="Arial" w:hAnsi="Arial"/>
            <w:sz w:val="14"/>
            <w:lang w:val="it-IT"/>
          </w:rPr>
          <w:t xml:space="preserve"> http://dippsicologia.psi.uniroma1.it</w:t>
        </w:r>
      </w:hyperlink>
    </w:p>
    <w:p w14:paraId="5F82D974" w14:textId="77777777" w:rsidR="009432D3" w:rsidRPr="001F4FC4" w:rsidRDefault="009432D3">
      <w:pPr>
        <w:spacing w:line="244" w:lineRule="auto"/>
        <w:rPr>
          <w:rFonts w:ascii="Arial" w:hAnsi="Arial"/>
          <w:sz w:val="14"/>
          <w:lang w:val="it-IT"/>
        </w:rPr>
        <w:sectPr w:rsidR="009432D3" w:rsidRPr="001F4FC4">
          <w:type w:val="continuous"/>
          <w:pgSz w:w="11900" w:h="16860"/>
          <w:pgMar w:top="700" w:right="1300" w:bottom="280" w:left="0" w:header="720" w:footer="720" w:gutter="0"/>
          <w:cols w:space="720"/>
        </w:sectPr>
      </w:pPr>
    </w:p>
    <w:p w14:paraId="39DD2297" w14:textId="77777777" w:rsidR="009432D3" w:rsidRPr="001F4FC4" w:rsidRDefault="009432D3">
      <w:pPr>
        <w:pStyle w:val="Corpodeltesto"/>
        <w:rPr>
          <w:rFonts w:ascii="Arial"/>
          <w:sz w:val="20"/>
          <w:lang w:val="it-IT"/>
        </w:rPr>
      </w:pPr>
    </w:p>
    <w:p w14:paraId="7384C076" w14:textId="77777777" w:rsidR="009432D3" w:rsidRPr="001F4FC4" w:rsidRDefault="009432D3">
      <w:pPr>
        <w:pStyle w:val="Corpodeltesto"/>
        <w:rPr>
          <w:rFonts w:ascii="Arial"/>
          <w:sz w:val="20"/>
          <w:lang w:val="it-IT"/>
        </w:rPr>
      </w:pPr>
    </w:p>
    <w:p w14:paraId="46D86541" w14:textId="77777777" w:rsidR="009432D3" w:rsidRPr="001F4FC4" w:rsidRDefault="009432D3">
      <w:pPr>
        <w:pStyle w:val="Corpodeltesto"/>
        <w:rPr>
          <w:rFonts w:ascii="Arial"/>
          <w:sz w:val="20"/>
          <w:lang w:val="it-IT"/>
        </w:rPr>
      </w:pPr>
    </w:p>
    <w:p w14:paraId="76B14826" w14:textId="77777777" w:rsidR="009432D3" w:rsidRPr="001F4FC4" w:rsidRDefault="009432D3">
      <w:pPr>
        <w:pStyle w:val="Corpodeltesto"/>
        <w:rPr>
          <w:rFonts w:ascii="Arial"/>
          <w:sz w:val="20"/>
          <w:lang w:val="it-IT"/>
        </w:rPr>
      </w:pPr>
    </w:p>
    <w:p w14:paraId="0A29DC55" w14:textId="77777777" w:rsidR="009432D3" w:rsidRPr="001F4FC4" w:rsidRDefault="009432D3">
      <w:pPr>
        <w:pStyle w:val="Corpodeltesto"/>
        <w:rPr>
          <w:rFonts w:ascii="Arial"/>
          <w:sz w:val="20"/>
          <w:lang w:val="it-IT"/>
        </w:rPr>
      </w:pPr>
    </w:p>
    <w:p w14:paraId="02F66C8B" w14:textId="77777777" w:rsidR="009432D3" w:rsidRPr="001F4FC4" w:rsidRDefault="001F4FC4">
      <w:pPr>
        <w:ind w:right="117"/>
        <w:jc w:val="right"/>
        <w:rPr>
          <w:rFonts w:ascii="Times New Roman"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1815" behindDoc="1" locked="0" layoutInCell="1" allowOverlap="1" wp14:anchorId="27861A70" wp14:editId="5EB100BE">
            <wp:simplePos x="0" y="0"/>
            <wp:positionH relativeFrom="page">
              <wp:posOffset>0</wp:posOffset>
            </wp:positionH>
            <wp:positionV relativeFrom="paragraph">
              <wp:posOffset>-727888</wp:posOffset>
            </wp:positionV>
            <wp:extent cx="2522005" cy="16178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05" cy="161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FC4">
        <w:rPr>
          <w:rFonts w:ascii="Arial"/>
          <w:sz w:val="20"/>
          <w:lang w:val="it-IT"/>
        </w:rPr>
        <w:t xml:space="preserve">Pag </w:t>
      </w:r>
      <w:r w:rsidRPr="001F4FC4">
        <w:rPr>
          <w:rFonts w:ascii="Times New Roman"/>
          <w:sz w:val="20"/>
          <w:lang w:val="it-IT"/>
        </w:rPr>
        <w:t>2</w:t>
      </w:r>
    </w:p>
    <w:p w14:paraId="42AEC4CC" w14:textId="77777777" w:rsidR="009432D3" w:rsidRPr="001F4FC4" w:rsidRDefault="009432D3">
      <w:pPr>
        <w:pStyle w:val="Corpodeltesto"/>
        <w:rPr>
          <w:rFonts w:ascii="Times New Roman"/>
          <w:sz w:val="20"/>
          <w:lang w:val="it-IT"/>
        </w:rPr>
      </w:pPr>
    </w:p>
    <w:p w14:paraId="45C097B5" w14:textId="77777777" w:rsidR="009432D3" w:rsidRPr="001F4FC4" w:rsidRDefault="009432D3">
      <w:pPr>
        <w:pStyle w:val="Corpodeltesto"/>
        <w:rPr>
          <w:rFonts w:ascii="Times New Roman"/>
          <w:sz w:val="20"/>
          <w:lang w:val="it-IT"/>
        </w:rPr>
      </w:pPr>
    </w:p>
    <w:p w14:paraId="0888E42F" w14:textId="77777777" w:rsidR="009432D3" w:rsidRPr="001F4FC4" w:rsidRDefault="009432D3">
      <w:pPr>
        <w:pStyle w:val="Corpodeltesto"/>
        <w:rPr>
          <w:rFonts w:ascii="Times New Roman"/>
          <w:sz w:val="20"/>
          <w:lang w:val="it-IT"/>
        </w:rPr>
      </w:pPr>
    </w:p>
    <w:p w14:paraId="06A681FF" w14:textId="77777777" w:rsidR="009432D3" w:rsidRPr="001F4FC4" w:rsidRDefault="009432D3">
      <w:pPr>
        <w:pStyle w:val="Corpodeltesto"/>
        <w:rPr>
          <w:rFonts w:ascii="Times New Roman"/>
          <w:sz w:val="20"/>
          <w:lang w:val="it-IT"/>
        </w:rPr>
      </w:pPr>
    </w:p>
    <w:p w14:paraId="3CD5B97A" w14:textId="77777777" w:rsidR="009432D3" w:rsidRPr="001F4FC4" w:rsidRDefault="009432D3">
      <w:pPr>
        <w:pStyle w:val="Corpodeltesto"/>
        <w:rPr>
          <w:rFonts w:ascii="Times New Roman"/>
          <w:sz w:val="20"/>
          <w:lang w:val="it-IT"/>
        </w:rPr>
      </w:pPr>
    </w:p>
    <w:p w14:paraId="6E394CBE" w14:textId="77777777" w:rsidR="009432D3" w:rsidRPr="001F4FC4" w:rsidRDefault="009432D3">
      <w:pPr>
        <w:pStyle w:val="Corpodeltesto"/>
        <w:rPr>
          <w:rFonts w:ascii="Times New Roman"/>
          <w:sz w:val="20"/>
          <w:lang w:val="it-IT"/>
        </w:rPr>
      </w:pPr>
    </w:p>
    <w:p w14:paraId="2742038B" w14:textId="77777777" w:rsidR="009432D3" w:rsidRPr="001F4FC4" w:rsidRDefault="009432D3">
      <w:pPr>
        <w:pStyle w:val="Corpodeltesto"/>
        <w:spacing w:before="3"/>
        <w:rPr>
          <w:rFonts w:ascii="Times New Roman"/>
          <w:sz w:val="19"/>
          <w:lang w:val="it-IT"/>
        </w:rPr>
      </w:pPr>
    </w:p>
    <w:p w14:paraId="2A8EC257" w14:textId="7825230E" w:rsidR="009432D3" w:rsidRPr="001F4FC4" w:rsidRDefault="001F4FC4">
      <w:pPr>
        <w:pStyle w:val="Corpodeltesto"/>
        <w:spacing w:before="68" w:line="630" w:lineRule="exact"/>
        <w:ind w:left="2265" w:right="3136"/>
        <w:rPr>
          <w:b/>
          <w:lang w:val="it-IT"/>
        </w:rPr>
      </w:pPr>
      <w:r w:rsidRPr="001F4FC4">
        <w:rPr>
          <w:lang w:val="it-IT"/>
        </w:rPr>
        <w:t xml:space="preserve">La graduatoria finale risulta pertanto la seguente: Dott. </w:t>
      </w:r>
      <w:r>
        <w:rPr>
          <w:lang w:val="it-IT"/>
        </w:rPr>
        <w:t>Pierluigi Cordellieri</w:t>
      </w:r>
      <w:r w:rsidRPr="001F4FC4">
        <w:rPr>
          <w:lang w:val="it-IT"/>
        </w:rPr>
        <w:t xml:space="preserve"> </w:t>
      </w:r>
      <w:r w:rsidRPr="001F4FC4">
        <w:rPr>
          <w:b/>
          <w:lang w:val="it-IT"/>
        </w:rPr>
        <w:t xml:space="preserve">punti </w:t>
      </w:r>
      <w:r w:rsidR="000A4517" w:rsidRPr="000A4517">
        <w:rPr>
          <w:b/>
          <w:lang w:val="it-IT"/>
        </w:rPr>
        <w:t>89</w:t>
      </w:r>
      <w:r w:rsidRPr="000A4517">
        <w:rPr>
          <w:b/>
          <w:lang w:val="it-IT"/>
        </w:rPr>
        <w:t>/</w:t>
      </w:r>
      <w:r w:rsidRPr="001F4FC4">
        <w:rPr>
          <w:b/>
          <w:lang w:val="it-IT"/>
        </w:rPr>
        <w:t>100</w:t>
      </w:r>
    </w:p>
    <w:p w14:paraId="41C24B16" w14:textId="77777777" w:rsidR="009432D3" w:rsidRPr="001F4FC4" w:rsidRDefault="009432D3">
      <w:pPr>
        <w:pStyle w:val="Corpodeltesto"/>
        <w:rPr>
          <w:b/>
          <w:sz w:val="24"/>
          <w:lang w:val="it-IT"/>
        </w:rPr>
      </w:pPr>
    </w:p>
    <w:p w14:paraId="55C76FC5" w14:textId="77777777" w:rsidR="009432D3" w:rsidRPr="001F4FC4" w:rsidRDefault="009432D3">
      <w:pPr>
        <w:pStyle w:val="Corpodeltesto"/>
        <w:rPr>
          <w:b/>
          <w:sz w:val="24"/>
          <w:lang w:val="it-IT"/>
        </w:rPr>
      </w:pPr>
    </w:p>
    <w:p w14:paraId="5F17BE2B" w14:textId="77777777" w:rsidR="009432D3" w:rsidRPr="001F4FC4" w:rsidRDefault="009432D3">
      <w:pPr>
        <w:pStyle w:val="Corpodeltesto"/>
        <w:spacing w:before="9"/>
        <w:rPr>
          <w:b/>
          <w:sz w:val="18"/>
          <w:lang w:val="it-IT"/>
        </w:rPr>
      </w:pPr>
    </w:p>
    <w:p w14:paraId="2CE75D27" w14:textId="4FF79F30" w:rsidR="009432D3" w:rsidRPr="001F4FC4" w:rsidRDefault="001F4FC4">
      <w:pPr>
        <w:pStyle w:val="Corpodeltesto"/>
        <w:spacing w:line="324" w:lineRule="auto"/>
        <w:ind w:left="2265" w:right="334"/>
        <w:rPr>
          <w:lang w:val="it-IT"/>
        </w:rPr>
      </w:pPr>
      <w:r w:rsidRPr="001F4FC4">
        <w:rPr>
          <w:lang w:val="it-IT"/>
        </w:rPr>
        <w:t xml:space="preserve">La commissione attribuisce pertanto l’assegno di ricerca al </w:t>
      </w:r>
      <w:r w:rsidRPr="001F4FC4">
        <w:rPr>
          <w:b/>
          <w:lang w:val="it-IT"/>
        </w:rPr>
        <w:t xml:space="preserve">Dott. </w:t>
      </w:r>
      <w:r>
        <w:rPr>
          <w:b/>
          <w:lang w:val="it-IT"/>
        </w:rPr>
        <w:t>Pierluigi Cordellieri</w:t>
      </w:r>
      <w:r w:rsidR="000A4517">
        <w:rPr>
          <w:lang w:val="it-IT"/>
        </w:rPr>
        <w:t>. La seduta è tolta alle ore 12.00</w:t>
      </w:r>
      <w:bookmarkStart w:id="0" w:name="_GoBack"/>
      <w:bookmarkEnd w:id="0"/>
      <w:r w:rsidRPr="001F4FC4">
        <w:rPr>
          <w:lang w:val="it-IT"/>
        </w:rPr>
        <w:t>.</w:t>
      </w:r>
    </w:p>
    <w:p w14:paraId="42ED595D" w14:textId="77777777" w:rsidR="009432D3" w:rsidRPr="001F4FC4" w:rsidRDefault="009432D3">
      <w:pPr>
        <w:pStyle w:val="Corpodeltesto"/>
        <w:spacing w:before="4"/>
        <w:rPr>
          <w:sz w:val="28"/>
          <w:lang w:val="it-IT"/>
        </w:rPr>
      </w:pPr>
    </w:p>
    <w:p w14:paraId="268A2778" w14:textId="77777777" w:rsidR="009432D3" w:rsidRPr="001F4FC4" w:rsidRDefault="001F4FC4">
      <w:pPr>
        <w:pStyle w:val="Corpodeltesto"/>
        <w:spacing w:before="1"/>
        <w:ind w:left="2265" w:right="6428"/>
        <w:rPr>
          <w:lang w:val="it-IT"/>
        </w:rPr>
      </w:pPr>
      <w:r w:rsidRPr="001F4FC4">
        <w:rPr>
          <w:lang w:val="it-IT"/>
        </w:rPr>
        <w:t>Letto e sottoscritto.</w:t>
      </w:r>
    </w:p>
    <w:p w14:paraId="1D18E28A" w14:textId="77777777" w:rsidR="009432D3" w:rsidRPr="001F4FC4" w:rsidRDefault="009432D3">
      <w:pPr>
        <w:pStyle w:val="Corpodeltesto"/>
        <w:spacing w:before="10"/>
        <w:rPr>
          <w:sz w:val="22"/>
          <w:lang w:val="it-IT"/>
        </w:rPr>
      </w:pPr>
    </w:p>
    <w:p w14:paraId="5EB78798" w14:textId="77777777" w:rsidR="009432D3" w:rsidRPr="001F4FC4" w:rsidRDefault="001F4FC4">
      <w:pPr>
        <w:pStyle w:val="Corpodeltesto"/>
        <w:ind w:left="2265" w:right="6428"/>
        <w:rPr>
          <w:lang w:val="it-IT"/>
        </w:rPr>
      </w:pPr>
      <w:r w:rsidRPr="001F4FC4">
        <w:rPr>
          <w:lang w:val="it-IT"/>
        </w:rPr>
        <w:t>Roma</w:t>
      </w:r>
    </w:p>
    <w:p w14:paraId="41D9CCA7" w14:textId="77777777" w:rsidR="009432D3" w:rsidRPr="001F4FC4" w:rsidRDefault="009432D3">
      <w:pPr>
        <w:pStyle w:val="Corpodeltesto"/>
        <w:rPr>
          <w:sz w:val="24"/>
          <w:lang w:val="it-IT"/>
        </w:rPr>
      </w:pPr>
    </w:p>
    <w:p w14:paraId="5B8CF4DD" w14:textId="77777777" w:rsidR="009432D3" w:rsidRPr="001F4FC4" w:rsidRDefault="009432D3">
      <w:pPr>
        <w:pStyle w:val="Corpodeltesto"/>
        <w:spacing w:before="9"/>
        <w:rPr>
          <w:sz w:val="20"/>
          <w:lang w:val="it-IT"/>
        </w:rPr>
      </w:pPr>
    </w:p>
    <w:p w14:paraId="499AA617" w14:textId="77777777" w:rsidR="009432D3" w:rsidRPr="001F4FC4" w:rsidRDefault="001F4FC4">
      <w:pPr>
        <w:pStyle w:val="Corpodeltesto"/>
        <w:spacing w:line="487" w:lineRule="auto"/>
        <w:ind w:left="2265" w:right="5481"/>
        <w:rPr>
          <w:lang w:val="it-IT"/>
        </w:rPr>
      </w:pPr>
      <w:r w:rsidRPr="001F4FC4">
        <w:rPr>
          <w:lang w:val="it-IT"/>
        </w:rPr>
        <w:t xml:space="preserve">Prof. Anna Maria Giannini Prof. </w:t>
      </w:r>
      <w:r>
        <w:rPr>
          <w:lang w:val="it-IT"/>
        </w:rPr>
        <w:t>Fabio Ferlazzo</w:t>
      </w:r>
    </w:p>
    <w:p w14:paraId="4CE29819" w14:textId="77777777" w:rsidR="009432D3" w:rsidRPr="001F4FC4" w:rsidRDefault="001F4FC4">
      <w:pPr>
        <w:pStyle w:val="Corpodeltesto"/>
        <w:spacing w:before="74"/>
        <w:ind w:left="2265"/>
        <w:rPr>
          <w:lang w:val="it-IT"/>
        </w:rPr>
      </w:pPr>
      <w:r>
        <w:rPr>
          <w:lang w:val="it-IT"/>
        </w:rPr>
        <w:t xml:space="preserve">Prof. Stefano Sdoia </w:t>
      </w:r>
    </w:p>
    <w:p w14:paraId="2BF1C575" w14:textId="77777777" w:rsidR="009432D3" w:rsidRPr="001F4FC4" w:rsidRDefault="009432D3">
      <w:pPr>
        <w:pStyle w:val="Corpodeltesto"/>
        <w:rPr>
          <w:sz w:val="24"/>
          <w:lang w:val="it-IT"/>
        </w:rPr>
      </w:pPr>
    </w:p>
    <w:p w14:paraId="7530F331" w14:textId="77777777" w:rsidR="009432D3" w:rsidRPr="001F4FC4" w:rsidRDefault="009432D3">
      <w:pPr>
        <w:pStyle w:val="Corpodeltesto"/>
        <w:rPr>
          <w:sz w:val="19"/>
          <w:lang w:val="it-IT"/>
        </w:rPr>
      </w:pPr>
    </w:p>
    <w:p w14:paraId="71EE88E6" w14:textId="77777777" w:rsidR="009432D3" w:rsidRPr="001F4FC4" w:rsidRDefault="001F4FC4">
      <w:pPr>
        <w:spacing w:line="249" w:lineRule="auto"/>
        <w:ind w:left="2265" w:right="116"/>
        <w:jc w:val="both"/>
        <w:rPr>
          <w:sz w:val="21"/>
          <w:lang w:val="it-IT"/>
        </w:rPr>
      </w:pPr>
      <w:r w:rsidRPr="001F4FC4">
        <w:rPr>
          <w:sz w:val="28"/>
          <w:lang w:val="it-IT"/>
        </w:rPr>
        <w:t xml:space="preserve">* </w:t>
      </w:r>
      <w:r w:rsidRPr="001F4FC4">
        <w:rPr>
          <w:i/>
          <w:sz w:val="21"/>
          <w:lang w:val="it-IT"/>
        </w:rPr>
        <w:t>In caso di valutazione a pari merito costituiscono titolo preferenziale ai fini dell’attribuzione degli assegni il dottorato di ricerca o titolo equivalente conseguito all’estero ovvero, per i settori interessati, il titolo di specializzazione di</w:t>
      </w:r>
      <w:r w:rsidRPr="001F4FC4">
        <w:rPr>
          <w:i/>
          <w:spacing w:val="58"/>
          <w:sz w:val="21"/>
          <w:lang w:val="it-IT"/>
        </w:rPr>
        <w:t xml:space="preserve"> </w:t>
      </w:r>
      <w:r w:rsidRPr="001F4FC4">
        <w:rPr>
          <w:i/>
          <w:sz w:val="21"/>
          <w:lang w:val="it-IT"/>
        </w:rPr>
        <w:t>area corredato da un’adeguata produzione scientifica. In caso di ulteriore parità, verrà preferito il candidato più giovane</w:t>
      </w:r>
      <w:r w:rsidRPr="001F4FC4">
        <w:rPr>
          <w:sz w:val="21"/>
          <w:lang w:val="it-IT"/>
        </w:rPr>
        <w:t>.</w:t>
      </w:r>
    </w:p>
    <w:p w14:paraId="6706C12F" w14:textId="77777777" w:rsidR="009432D3" w:rsidRPr="001F4FC4" w:rsidRDefault="009432D3">
      <w:pPr>
        <w:spacing w:line="249" w:lineRule="auto"/>
        <w:jc w:val="both"/>
        <w:rPr>
          <w:sz w:val="21"/>
          <w:lang w:val="it-IT"/>
        </w:rPr>
        <w:sectPr w:rsidR="009432D3" w:rsidRPr="001F4FC4">
          <w:pgSz w:w="11900" w:h="16860"/>
          <w:pgMar w:top="700" w:right="1300" w:bottom="280" w:left="0" w:header="720" w:footer="720" w:gutter="0"/>
          <w:cols w:space="720"/>
        </w:sectPr>
      </w:pPr>
    </w:p>
    <w:p w14:paraId="092E1BFE" w14:textId="77777777" w:rsidR="009432D3" w:rsidRPr="001F4FC4" w:rsidRDefault="009432D3">
      <w:pPr>
        <w:pStyle w:val="Corpodeltesto"/>
        <w:rPr>
          <w:sz w:val="20"/>
          <w:lang w:val="it-IT"/>
        </w:rPr>
      </w:pPr>
    </w:p>
    <w:p w14:paraId="48F492AD" w14:textId="77777777" w:rsidR="009432D3" w:rsidRPr="001F4FC4" w:rsidRDefault="009432D3">
      <w:pPr>
        <w:pStyle w:val="Corpodeltesto"/>
        <w:rPr>
          <w:sz w:val="20"/>
          <w:lang w:val="it-IT"/>
        </w:rPr>
      </w:pPr>
    </w:p>
    <w:p w14:paraId="69ABC18D" w14:textId="77777777" w:rsidR="009432D3" w:rsidRPr="001F4FC4" w:rsidRDefault="009432D3">
      <w:pPr>
        <w:pStyle w:val="Corpodeltesto"/>
        <w:rPr>
          <w:sz w:val="20"/>
          <w:lang w:val="it-IT"/>
        </w:rPr>
      </w:pPr>
    </w:p>
    <w:p w14:paraId="7D2D1BBB" w14:textId="77777777" w:rsidR="009432D3" w:rsidRPr="001F4FC4" w:rsidRDefault="009432D3">
      <w:pPr>
        <w:pStyle w:val="Corpodeltesto"/>
        <w:rPr>
          <w:sz w:val="20"/>
          <w:lang w:val="it-IT"/>
        </w:rPr>
      </w:pPr>
    </w:p>
    <w:p w14:paraId="468DC926" w14:textId="77777777" w:rsidR="009432D3" w:rsidRPr="001F4FC4" w:rsidRDefault="009432D3">
      <w:pPr>
        <w:pStyle w:val="Corpodeltesto"/>
        <w:spacing w:before="1"/>
        <w:rPr>
          <w:sz w:val="19"/>
          <w:lang w:val="it-IT"/>
        </w:rPr>
      </w:pPr>
    </w:p>
    <w:p w14:paraId="486A8627" w14:textId="77777777" w:rsidR="009432D3" w:rsidRDefault="001F4FC4">
      <w:pPr>
        <w:ind w:right="117"/>
        <w:jc w:val="right"/>
        <w:rPr>
          <w:rFonts w:ascii="Times New Roman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68431839" behindDoc="1" locked="0" layoutInCell="1" allowOverlap="1" wp14:anchorId="477672DB" wp14:editId="262122BD">
            <wp:simplePos x="0" y="0"/>
            <wp:positionH relativeFrom="page">
              <wp:posOffset>0</wp:posOffset>
            </wp:positionH>
            <wp:positionV relativeFrom="paragraph">
              <wp:posOffset>-727888</wp:posOffset>
            </wp:positionV>
            <wp:extent cx="2522005" cy="161789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05" cy="161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Pag </w:t>
      </w:r>
      <w:r>
        <w:rPr>
          <w:rFonts w:ascii="Times New Roman"/>
          <w:sz w:val="20"/>
        </w:rPr>
        <w:t>3</w:t>
      </w:r>
    </w:p>
    <w:sectPr w:rsidR="009432D3">
      <w:pgSz w:w="11900" w:h="16860"/>
      <w:pgMar w:top="700" w:right="1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D3"/>
    <w:rsid w:val="000A4517"/>
    <w:rsid w:val="001F4FC4"/>
    <w:rsid w:val="008D5EB3"/>
    <w:rsid w:val="009432D3"/>
    <w:rsid w:val="009740A3"/>
    <w:rsid w:val="00B637CB"/>
    <w:rsid w:val="00CD0D1A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93E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7C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37CB"/>
    <w:rPr>
      <w:rFonts w:ascii="Lucida Grande" w:eastAsia="Trebuchet MS" w:hAnsi="Lucida Grande" w:cs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7C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37CB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dippsicologia.psi.uniroma1.it/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Maria Giannini</cp:lastModifiedBy>
  <cp:revision>7</cp:revision>
  <dcterms:created xsi:type="dcterms:W3CDTF">2018-01-31T08:35:00Z</dcterms:created>
  <dcterms:modified xsi:type="dcterms:W3CDTF">2018-01-31T10:39:00Z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Mozilla/5.0 (Windows NT 10.0; Win64; x64) AppleWebKit/537.36 (KHTML, like Gecko) Chrome/63.0.3239.132 Safari/537.36</vt:lpwstr>
  </property>
  <property fmtid="{D5CDD505-2E9C-101B-9397-08002B2CF9AE}" pid="4" name="LastSaved">
    <vt:filetime>2018-01-30T00:00:00Z</vt:filetime>
  </property>
</Properties>
</file>